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bookmarkStart w:id="0" w:name="_GoBack"/>
      <w:bookmarkEnd w:id="0"/>
    </w:p>
    <w:p w:rsidR="00E843F9" w:rsidRPr="00631789" w:rsidRDefault="00FA1C94"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6pt;height:119.25pt;visibility:visible">
            <v:imagedata r:id="rId8" o:title="logo_pngsin"/>
          </v:shape>
        </w:pict>
      </w:r>
    </w:p>
    <w:p w:rsidR="00195613" w:rsidRPr="00631789" w:rsidRDefault="00195613" w:rsidP="000D572A">
      <w:pPr>
        <w:jc w:val="center"/>
        <w:rPr>
          <w:rFonts w:eastAsia="Times New Roman"/>
          <w:b/>
          <w:bCs/>
          <w:color w:val="365F91"/>
          <w:sz w:val="44"/>
          <w:szCs w:val="44"/>
        </w:rPr>
      </w:pPr>
    </w:p>
    <w:p w:rsidR="00E843F9" w:rsidRPr="00631789" w:rsidRDefault="00E843F9" w:rsidP="000D572A">
      <w:pPr>
        <w:jc w:val="center"/>
        <w:rPr>
          <w:rFonts w:eastAsia="Times New Roman"/>
          <w:b/>
          <w:bCs/>
          <w:color w:val="365F91"/>
          <w:sz w:val="44"/>
          <w:szCs w:val="44"/>
        </w:rPr>
      </w:pPr>
    </w:p>
    <w:p w:rsidR="000D572A" w:rsidRPr="00631789" w:rsidRDefault="00206FC1" w:rsidP="000D572A">
      <w:pPr>
        <w:jc w:val="center"/>
        <w:rPr>
          <w:rFonts w:eastAsia="Times New Roman"/>
          <w:b/>
          <w:bCs/>
          <w:color w:val="365F91"/>
          <w:sz w:val="48"/>
          <w:szCs w:val="48"/>
        </w:rPr>
      </w:pPr>
      <w:r w:rsidRPr="00631789">
        <w:rPr>
          <w:rFonts w:eastAsia="Times New Roman"/>
          <w:b/>
          <w:bCs/>
          <w:color w:val="365F91"/>
          <w:sz w:val="48"/>
          <w:szCs w:val="48"/>
        </w:rPr>
        <w:t>Centro de Investigación</w:t>
      </w:r>
      <w:r w:rsidR="000D572A" w:rsidRPr="00631789">
        <w:rPr>
          <w:rFonts w:eastAsia="Times New Roman"/>
          <w:b/>
          <w:bCs/>
          <w:color w:val="365F91"/>
          <w:sz w:val="48"/>
          <w:szCs w:val="48"/>
        </w:rPr>
        <w:t xml:space="preserve"> y </w:t>
      </w:r>
      <w:r w:rsidR="00EC37BD" w:rsidRPr="00631789">
        <w:rPr>
          <w:rFonts w:eastAsia="Times New Roman"/>
          <w:b/>
          <w:bCs/>
          <w:color w:val="365F91"/>
          <w:sz w:val="48"/>
          <w:szCs w:val="48"/>
        </w:rPr>
        <w:t xml:space="preserve">de </w:t>
      </w:r>
      <w:r w:rsidR="000D572A" w:rsidRPr="00631789">
        <w:rPr>
          <w:rFonts w:eastAsia="Times New Roman"/>
          <w:b/>
          <w:bCs/>
          <w:color w:val="365F91"/>
          <w:sz w:val="48"/>
          <w:szCs w:val="48"/>
        </w:rPr>
        <w:t>Estudios Avanzados del Instituto Politécnico Nacional</w:t>
      </w:r>
    </w:p>
    <w:p w:rsidR="00164ACC" w:rsidRDefault="00164ACC" w:rsidP="00195613">
      <w:pPr>
        <w:tabs>
          <w:tab w:val="left" w:pos="851"/>
        </w:tabs>
        <w:jc w:val="center"/>
        <w:rPr>
          <w:rFonts w:cs="Arial"/>
          <w:b/>
          <w:sz w:val="32"/>
          <w:szCs w:val="32"/>
          <w:lang w:val="es-ES_tradnl"/>
        </w:rPr>
      </w:pP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 xml:space="preserve">Convoca a la </w:t>
      </w:r>
    </w:p>
    <w:p w:rsidR="00195613" w:rsidRPr="00631789" w:rsidRDefault="00B47BAA" w:rsidP="00195613">
      <w:pPr>
        <w:tabs>
          <w:tab w:val="left" w:pos="851"/>
        </w:tabs>
        <w:jc w:val="center"/>
        <w:rPr>
          <w:rFonts w:cs="Arial"/>
          <w:b/>
          <w:sz w:val="32"/>
          <w:szCs w:val="32"/>
          <w:lang w:val="es-ES_tradnl"/>
        </w:rPr>
      </w:pPr>
      <w:r>
        <w:rPr>
          <w:rFonts w:cs="Arial"/>
          <w:b/>
          <w:sz w:val="32"/>
          <w:szCs w:val="32"/>
          <w:lang w:val="es-ES_tradnl"/>
        </w:rPr>
        <w:t>Licitación Pública Nacional</w:t>
      </w:r>
    </w:p>
    <w:p w:rsidR="00195613" w:rsidRPr="00631789" w:rsidRDefault="00AA7AEF" w:rsidP="00195613">
      <w:pPr>
        <w:tabs>
          <w:tab w:val="left" w:pos="851"/>
        </w:tabs>
        <w:jc w:val="center"/>
        <w:rPr>
          <w:rFonts w:cs="Arial"/>
          <w:b/>
          <w:sz w:val="32"/>
          <w:szCs w:val="32"/>
          <w:lang w:val="es-ES_tradnl"/>
        </w:rPr>
      </w:pPr>
      <w:r w:rsidRPr="00631789">
        <w:rPr>
          <w:rFonts w:cs="Arial"/>
          <w:b/>
          <w:sz w:val="32"/>
          <w:szCs w:val="32"/>
          <w:lang w:val="es-ES_tradnl"/>
        </w:rPr>
        <w:t xml:space="preserve">No. </w:t>
      </w:r>
      <w:r w:rsidR="00B858D0">
        <w:rPr>
          <w:rFonts w:cs="Arial"/>
          <w:b/>
          <w:sz w:val="32"/>
          <w:szCs w:val="32"/>
          <w:lang w:val="es-ES_tradnl"/>
        </w:rPr>
        <w:t>LA-011L4J999-N210-2012</w:t>
      </w: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w:t>
      </w:r>
      <w:r w:rsidR="00740E07">
        <w:rPr>
          <w:rFonts w:cs="Arial"/>
          <w:b/>
          <w:sz w:val="32"/>
          <w:szCs w:val="32"/>
          <w:lang w:val="es-ES_tradnl"/>
        </w:rPr>
        <w:t>CONTRATACIÓN DEL SERVICIO DE OUTSOURCING DE PERSONAL PARA EL CINVESTAV SEDE MONTERREY</w:t>
      </w:r>
      <w:r w:rsidRPr="00631789">
        <w:rPr>
          <w:rFonts w:cs="Arial"/>
          <w:b/>
          <w:sz w:val="32"/>
          <w:szCs w:val="32"/>
          <w:lang w:val="es-ES_tradnl"/>
        </w:rPr>
        <w:t>”</w:t>
      </w:r>
    </w:p>
    <w:p w:rsidR="006560E2" w:rsidRPr="00631789" w:rsidRDefault="000D572A" w:rsidP="00EF58C7">
      <w:pPr>
        <w:widowControl w:val="0"/>
        <w:spacing w:after="0" w:line="240" w:lineRule="auto"/>
        <w:jc w:val="center"/>
        <w:rPr>
          <w:rFonts w:eastAsia="Times New Roman" w:cs="Arial"/>
          <w:b/>
          <w:sz w:val="16"/>
          <w:szCs w:val="20"/>
          <w:lang w:val="es-ES_tradnl" w:eastAsia="es-ES"/>
        </w:rPr>
      </w:pPr>
      <w:r w:rsidRPr="00631789">
        <w:rPr>
          <w:rFonts w:cs="Arial"/>
          <w:b/>
          <w:sz w:val="28"/>
          <w:szCs w:val="28"/>
        </w:rPr>
        <w:br w:type="page"/>
      </w:r>
      <w:r w:rsidR="00B47BAA">
        <w:rPr>
          <w:rFonts w:eastAsia="Times New Roman" w:cs="Arial"/>
          <w:b/>
          <w:sz w:val="16"/>
          <w:szCs w:val="20"/>
          <w:lang w:val="es-ES_tradnl" w:eastAsia="es-ES"/>
        </w:rPr>
        <w:lastRenderedPageBreak/>
        <w:t>Licitación Pública Nacional</w:t>
      </w:r>
      <w:r w:rsidR="006560E2" w:rsidRPr="00631789">
        <w:rPr>
          <w:rFonts w:eastAsia="Times New Roman" w:cs="Arial"/>
          <w:b/>
          <w:sz w:val="16"/>
          <w:szCs w:val="20"/>
          <w:lang w:val="es-ES_tradnl" w:eastAsia="es-ES"/>
        </w:rPr>
        <w:t xml:space="preserve"> </w:t>
      </w:r>
    </w:p>
    <w:p w:rsidR="006560E2" w:rsidRPr="00631789" w:rsidRDefault="006560E2" w:rsidP="006560E2">
      <w:pPr>
        <w:widowControl w:val="0"/>
        <w:spacing w:after="0" w:line="240" w:lineRule="auto"/>
        <w:jc w:val="center"/>
        <w:rPr>
          <w:rFonts w:eastAsia="Times New Roman" w:cs="Arial"/>
          <w:b/>
          <w:sz w:val="16"/>
          <w:szCs w:val="20"/>
          <w:lang w:val="es-ES_tradnl" w:eastAsia="es-ES"/>
        </w:rPr>
      </w:pPr>
    </w:p>
    <w:p w:rsidR="006560E2" w:rsidRPr="00631789" w:rsidRDefault="00AA7AEF" w:rsidP="006560E2">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B858D0">
        <w:rPr>
          <w:rFonts w:eastAsia="Times New Roman" w:cs="Arial"/>
          <w:b/>
          <w:sz w:val="16"/>
          <w:szCs w:val="20"/>
          <w:lang w:val="es-ES_tradnl" w:eastAsia="es-ES"/>
        </w:rPr>
        <w:t>LA-011L4J999-N210-2012</w:t>
      </w:r>
    </w:p>
    <w:p w:rsidR="006560E2" w:rsidRPr="00631789"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631789" w:rsidRDefault="00740E07"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OUTSOURCING DE PERSONAL PARA EL CINVESTAV SEDE MONTERREY</w:t>
      </w:r>
    </w:p>
    <w:p w:rsidR="006560E2" w:rsidRPr="00631789" w:rsidRDefault="006560E2" w:rsidP="006560E2">
      <w:pPr>
        <w:widowControl w:val="0"/>
        <w:spacing w:after="0" w:line="240" w:lineRule="auto"/>
        <w:jc w:val="left"/>
        <w:rPr>
          <w:rFonts w:eastAsia="Times New Roman" w:cs="Arial"/>
          <w:sz w:val="16"/>
          <w:szCs w:val="20"/>
          <w:lang w:val="es-ES" w:eastAsia="es-ES"/>
        </w:rPr>
      </w:pPr>
    </w:p>
    <w:p w:rsidR="006560E2" w:rsidRPr="00631789" w:rsidRDefault="006560E2" w:rsidP="006560E2">
      <w:pPr>
        <w:widowControl w:val="0"/>
        <w:spacing w:after="0" w:line="240" w:lineRule="auto"/>
        <w:jc w:val="left"/>
        <w:rPr>
          <w:rFonts w:eastAsia="Times New Roman"/>
          <w:sz w:val="16"/>
          <w:szCs w:val="20"/>
          <w:lang w:val="es-ES" w:eastAsia="es-ES"/>
        </w:rPr>
      </w:pPr>
    </w:p>
    <w:p w:rsidR="00D910DA" w:rsidRPr="00631789" w:rsidRDefault="006560E2" w:rsidP="004D5D2C">
      <w:pPr>
        <w:jc w:val="center"/>
        <w:rPr>
          <w:rFonts w:cs="Arial"/>
          <w:b/>
          <w:sz w:val="28"/>
          <w:szCs w:val="28"/>
        </w:rPr>
      </w:pPr>
      <w:r w:rsidRPr="00631789">
        <w:rPr>
          <w:rFonts w:cs="Arial"/>
          <w:b/>
          <w:sz w:val="28"/>
          <w:szCs w:val="28"/>
        </w:rPr>
        <w:t xml:space="preserve"> </w:t>
      </w:r>
    </w:p>
    <w:p w:rsidR="00A61920" w:rsidRPr="00631789" w:rsidRDefault="00A61920" w:rsidP="00A61920">
      <w:pPr>
        <w:rPr>
          <w:sz w:val="16"/>
        </w:rPr>
      </w:pPr>
    </w:p>
    <w:p w:rsidR="00A61920" w:rsidRPr="00631789"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  Información general.</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2.  Información específica de la licitación.</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3. Aclaraciones a las bases de licitación.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4. Documentación que deberán entregar y cumplir los licitantes participantes.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5. Registro e inscripción de licitantes; Acto de presentación y apertura de proposiciones; Acto de fallo de la licitación y firma del contrato.</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6. Aspectos económicos.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7. Criterios de evaluación y asignación de proposiciones.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8. Aspectos varios.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9. Modificaciones a las bases que podrán efectuarse.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10. </w:t>
            </w:r>
            <w:r w:rsidRPr="00E174B5">
              <w:rPr>
                <w:sz w:val="16"/>
              </w:rPr>
              <w:t>Descalificación de un licitante, descalificación en una partida, cancelación total o parcial de la licitación, declarar desierta la licitación o partida, rescisión del contrato</w:t>
            </w:r>
            <w:r w:rsidRPr="00E174B5">
              <w:rPr>
                <w:sz w:val="16"/>
                <w:lang w:val="es-ES_tradnl"/>
              </w:rPr>
              <w:t>.</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11. Inconformidades, controversias y sanciones.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12. Aclaración relativa al hecho de que no se negociará ninguna de las condiciones que ofrezcan los licitantes.   </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13. Impedimentos para participar en la licitación.</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14. Situaciones no previstas en las bases.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15. Instrucciones.</w:t>
            </w:r>
          </w:p>
        </w:tc>
      </w:tr>
      <w:tr w:rsidR="00A61920" w:rsidRPr="00E174B5" w:rsidTr="00E174B5">
        <w:trPr>
          <w:trHeight w:val="510"/>
        </w:trPr>
        <w:tc>
          <w:tcPr>
            <w:tcW w:w="9355" w:type="dxa"/>
            <w:shd w:val="clear" w:color="auto" w:fill="auto"/>
            <w:vAlign w:val="center"/>
          </w:tcPr>
          <w:p w:rsidR="00A61920" w:rsidRPr="00E174B5" w:rsidRDefault="005014AF" w:rsidP="00E174B5">
            <w:pPr>
              <w:spacing w:line="240" w:lineRule="exact"/>
              <w:rPr>
                <w:sz w:val="16"/>
              </w:rPr>
            </w:pPr>
            <w:r w:rsidRPr="00E174B5">
              <w:rPr>
                <w:sz w:val="16"/>
                <w:lang w:val="es-ES_tradnl"/>
              </w:rPr>
              <w:t>16. Anexos del No. 1 al 12</w:t>
            </w:r>
            <w:r w:rsidR="00A61920" w:rsidRPr="00E174B5">
              <w:rPr>
                <w:sz w:val="16"/>
                <w:lang w:val="es-ES_tradnl"/>
              </w:rPr>
              <w:t>.</w:t>
            </w:r>
          </w:p>
        </w:tc>
      </w:tr>
    </w:tbl>
    <w:p w:rsidR="00A61920" w:rsidRPr="00631789" w:rsidRDefault="00A61920" w:rsidP="00A61920">
      <w:pPr>
        <w:ind w:right="1469"/>
        <w:rPr>
          <w:sz w:val="16"/>
        </w:rPr>
      </w:pPr>
    </w:p>
    <w:p w:rsidR="001D3908" w:rsidRPr="00631789" w:rsidRDefault="001D3908" w:rsidP="00E90A51">
      <w:pPr>
        <w:jc w:val="center"/>
        <w:rPr>
          <w:lang w:val="en-US"/>
        </w:rPr>
      </w:pPr>
    </w:p>
    <w:p w:rsidR="00380DE6" w:rsidRPr="00631789" w:rsidRDefault="00380DE6" w:rsidP="00380DE6">
      <w:pPr>
        <w:autoSpaceDE w:val="0"/>
        <w:autoSpaceDN w:val="0"/>
        <w:adjustRightInd w:val="0"/>
        <w:spacing w:after="0" w:line="240" w:lineRule="auto"/>
      </w:pPr>
    </w:p>
    <w:p w:rsidR="00380DE6" w:rsidRPr="00631789" w:rsidRDefault="00380DE6" w:rsidP="00380DE6">
      <w:pPr>
        <w:autoSpaceDE w:val="0"/>
        <w:autoSpaceDN w:val="0"/>
        <w:adjustRightInd w:val="0"/>
        <w:spacing w:after="0" w:line="240" w:lineRule="auto"/>
      </w:pPr>
    </w:p>
    <w:p w:rsidR="00195613" w:rsidRPr="00631789" w:rsidRDefault="00380DE6" w:rsidP="00380DE6">
      <w:pPr>
        <w:autoSpaceDE w:val="0"/>
        <w:autoSpaceDN w:val="0"/>
        <w:adjustRightInd w:val="0"/>
        <w:spacing w:after="0" w:line="240" w:lineRule="auto"/>
      </w:pPr>
      <w:r w:rsidRPr="00631789">
        <w:lastRenderedPageBreak/>
        <w:t>El Centro de Investigación y de Estudios Avanzados del Instituto Politécnico Nacional</w:t>
      </w:r>
      <w:r w:rsidR="00195613" w:rsidRPr="00631789">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631789">
          <w:t>la Constitución Política</w:t>
        </w:r>
      </w:smartTag>
      <w:r w:rsidR="00195613" w:rsidRPr="00631789">
        <w:t xml:space="preserve"> de los Estados Unidos Mexicanos, y en las disposiciones que establece </w:t>
      </w:r>
      <w:smartTag w:uri="urn:schemas-microsoft-com:office:smarttags" w:element="PersonName">
        <w:smartTagPr>
          <w:attr w:name="ProductID" w:val="la Ley"/>
        </w:smartTagPr>
        <w:r w:rsidR="00195613" w:rsidRPr="00631789">
          <w:t>la Ley</w:t>
        </w:r>
      </w:smartTag>
      <w:r w:rsidR="00195613" w:rsidRPr="00631789">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631789">
          <w:t>la Subdirección</w:t>
        </w:r>
      </w:smartTag>
      <w:r w:rsidR="00195613" w:rsidRPr="00631789">
        <w:t xml:space="preserve"> de Recursos Materiales, ubicada en Av. Instituto Politécnico Nacional No. </w:t>
      </w:r>
      <w:r w:rsidR="00424F77">
        <w:t>2508</w:t>
      </w:r>
      <w:r w:rsidR="00195613" w:rsidRPr="00631789">
        <w:t xml:space="preserve">, </w:t>
      </w:r>
      <w:r w:rsidR="00424F77">
        <w:t xml:space="preserve">Conjunto Multidisciplinario, </w:t>
      </w:r>
      <w:r w:rsidR="00195613" w:rsidRPr="00631789">
        <w:t xml:space="preserve">Edificio Dirección Administración, </w:t>
      </w:r>
      <w:r w:rsidR="00424F77">
        <w:t xml:space="preserve">Primer Piso, </w:t>
      </w:r>
      <w:r w:rsidR="00195613" w:rsidRPr="00631789">
        <w:t>Col. San Pedro Zacatenco, C.P. 07360, Delegación Gustavo A. Madero, México, D.F., con teléfono (55) 5</w:t>
      </w:r>
      <w:r w:rsidR="00B47BAA">
        <w:t>747-3800 extensión 2290</w:t>
      </w:r>
      <w:r w:rsidR="00195613" w:rsidRPr="00631789">
        <w:t xml:space="preserve">, así como con número de fax (55) </w:t>
      </w:r>
      <w:r w:rsidR="00A000E1" w:rsidRPr="00631789">
        <w:t>5747</w:t>
      </w:r>
      <w:r w:rsidR="00195613" w:rsidRPr="00631789">
        <w:t>-37</w:t>
      </w:r>
      <w:r w:rsidR="00A000E1" w:rsidRPr="00631789">
        <w:t>08</w:t>
      </w:r>
      <w:r w:rsidR="00195613" w:rsidRPr="00631789">
        <w:t xml:space="preserve">, celebrará la </w:t>
      </w:r>
      <w:r w:rsidR="00B47BAA">
        <w:rPr>
          <w:b/>
        </w:rPr>
        <w:t>Licitación Pública Nacional</w:t>
      </w:r>
      <w:r w:rsidR="00B74335" w:rsidRPr="00631789">
        <w:rPr>
          <w:b/>
        </w:rPr>
        <w:t xml:space="preserve"> </w:t>
      </w:r>
      <w:r w:rsidR="00AA7AEF" w:rsidRPr="00631789">
        <w:rPr>
          <w:b/>
        </w:rPr>
        <w:t xml:space="preserve">No. </w:t>
      </w:r>
      <w:r w:rsidR="00B858D0">
        <w:rPr>
          <w:b/>
        </w:rPr>
        <w:t>LA-011L4J999-N210-2012</w:t>
      </w:r>
      <w:r w:rsidR="00195613" w:rsidRPr="00631789">
        <w:rPr>
          <w:b/>
        </w:rPr>
        <w:t xml:space="preserve"> referente a la </w:t>
      </w:r>
      <w:r w:rsidR="00740E07">
        <w:rPr>
          <w:b/>
        </w:rPr>
        <w:t>CONTRATACIÓN DEL SERVICIO DE OUTSOURCING DE PERSONAL PARA EL CINVESTAV SEDE MONTERREY</w:t>
      </w:r>
      <w:r w:rsidR="00195613" w:rsidRPr="00631789">
        <w:t xml:space="preserve"> </w:t>
      </w:r>
      <w:r w:rsidR="00D4440B" w:rsidRPr="00631789">
        <w:t>con la finalidad de cubrir las necesidades de este Centro de Investigación, bajo las siguientes</w:t>
      </w:r>
      <w:r w:rsidR="00195613" w:rsidRPr="00631789">
        <w:t>:</w:t>
      </w:r>
      <w:r w:rsidR="002F5CD8" w:rsidRPr="00631789">
        <w:t xml:space="preserve"> </w:t>
      </w:r>
    </w:p>
    <w:p w:rsidR="00D4440B" w:rsidRPr="00631789" w:rsidRDefault="00D4440B" w:rsidP="00D4440B">
      <w:pPr>
        <w:pStyle w:val="Ttulo1"/>
        <w:numPr>
          <w:ilvl w:val="0"/>
          <w:numId w:val="0"/>
        </w:numPr>
        <w:ind w:left="360"/>
        <w:jc w:val="center"/>
      </w:pPr>
      <w:r w:rsidRPr="00631789">
        <w:t>B  A  S  E  S</w:t>
      </w:r>
    </w:p>
    <w:p w:rsidR="00D4440B" w:rsidRPr="00631789" w:rsidRDefault="00D4440B" w:rsidP="00380DE6">
      <w:pPr>
        <w:autoSpaceDE w:val="0"/>
        <w:autoSpaceDN w:val="0"/>
        <w:adjustRightInd w:val="0"/>
        <w:spacing w:after="0" w:line="240" w:lineRule="auto"/>
      </w:pPr>
    </w:p>
    <w:p w:rsidR="00195613" w:rsidRPr="00631789" w:rsidRDefault="00195613" w:rsidP="00BD7217">
      <w:pPr>
        <w:pStyle w:val="Ttulo1"/>
        <w:numPr>
          <w:ilvl w:val="0"/>
          <w:numId w:val="0"/>
        </w:numPr>
        <w:ind w:left="360" w:hanging="360"/>
        <w:rPr>
          <w:rFonts w:eastAsia="Calibri"/>
        </w:rPr>
      </w:pPr>
      <w:bookmarkStart w:id="1" w:name="_Toc205180106"/>
      <w:r w:rsidRPr="00631789">
        <w:t>1.</w:t>
      </w:r>
      <w:r w:rsidRPr="00631789">
        <w:rPr>
          <w:rStyle w:val="Ttulo2Car1"/>
          <w:rFonts w:eastAsia="Calibri"/>
        </w:rPr>
        <w:tab/>
      </w:r>
      <w:r w:rsidRPr="00631789">
        <w:rPr>
          <w:rFonts w:eastAsia="Calibri"/>
        </w:rPr>
        <w:t>Información general.</w:t>
      </w:r>
      <w:bookmarkEnd w:id="1"/>
    </w:p>
    <w:p w:rsidR="00195613" w:rsidRPr="00631789" w:rsidRDefault="00195613" w:rsidP="00195613">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deberá entregar las proposiciones 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4F6015" w:rsidRPr="00822BC8" w:rsidRDefault="004F6015" w:rsidP="004F6015">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El sobre que contenga la proposición de los licitantes deberá entregarse en la forma y medios que prevea la convocatoria a la licitación. Los licitantes podrán asistir a los diferentes actos derivados de la licitación.</w:t>
      </w:r>
    </w:p>
    <w:p w:rsidR="004F6015" w:rsidRPr="00822BC8" w:rsidRDefault="004F6015" w:rsidP="004F6015">
      <w:pPr>
        <w:autoSpaceDE w:val="0"/>
        <w:autoSpaceDN w:val="0"/>
        <w:adjustRightInd w:val="0"/>
        <w:spacing w:after="0" w:line="240" w:lineRule="auto"/>
      </w:pPr>
    </w:p>
    <w:p w:rsidR="00195613" w:rsidRPr="00631789" w:rsidRDefault="004F6015" w:rsidP="004F6015">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y obtenido el programa informático para ello, conforme a las disposiciones que establezca para tal efecto, </w:t>
      </w:r>
      <w:smartTag w:uri="urn:schemas-microsoft-com:office:smarttags" w:element="PersonName">
        <w:smartTagPr>
          <w:attr w:name="ProductID" w:val="la Licitaci￳n"/>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733230" w:rsidRDefault="00733230" w:rsidP="00733230">
      <w:pPr>
        <w:autoSpaceDE w:val="0"/>
        <w:autoSpaceDN w:val="0"/>
        <w:adjustRightInd w:val="0"/>
        <w:spacing w:after="0" w:line="240" w:lineRule="auto"/>
      </w:pPr>
    </w:p>
    <w:p w:rsidR="004F6015" w:rsidRPr="00822BC8" w:rsidRDefault="004F6015" w:rsidP="004F6015">
      <w:pPr>
        <w:pStyle w:val="Ttulo4"/>
        <w:rPr>
          <w:color w:val="auto"/>
        </w:rPr>
      </w:pPr>
      <w:r w:rsidRPr="00822BC8">
        <w:rPr>
          <w:color w:val="auto"/>
        </w:rPr>
        <w:t>CALENDARIZACIÓN DE EVENTOS:</w:t>
      </w:r>
    </w:p>
    <w:p w:rsidR="004F6015" w:rsidRPr="00822BC8" w:rsidRDefault="00193A61" w:rsidP="00FB3556">
      <w:pPr>
        <w:numPr>
          <w:ilvl w:val="0"/>
          <w:numId w:val="28"/>
        </w:numPr>
        <w:spacing w:after="0" w:line="240" w:lineRule="auto"/>
        <w:rPr>
          <w:rFonts w:cs="Arial"/>
        </w:rPr>
      </w:pPr>
      <w:r>
        <w:rPr>
          <w:rFonts w:cs="Arial"/>
        </w:rPr>
        <w:t>Acto</w:t>
      </w:r>
      <w:r w:rsidR="004F6015" w:rsidRPr="00822BC8">
        <w:rPr>
          <w:rFonts w:cs="Arial"/>
        </w:rPr>
        <w:t xml:space="preserve"> de Junta de Aclaración de Dudas: </w:t>
      </w:r>
      <w:r w:rsidR="00B47BAA">
        <w:rPr>
          <w:rFonts w:cs="Arial"/>
          <w:b/>
        </w:rPr>
        <w:t>08</w:t>
      </w:r>
      <w:r w:rsidR="004F6015" w:rsidRPr="00822BC8">
        <w:rPr>
          <w:rFonts w:cs="Arial"/>
          <w:b/>
        </w:rPr>
        <w:t xml:space="preserve"> de </w:t>
      </w:r>
      <w:r w:rsidR="00B47BAA">
        <w:rPr>
          <w:rFonts w:cs="Arial"/>
          <w:b/>
        </w:rPr>
        <w:t>mayo de 2012</w:t>
      </w:r>
      <w:r w:rsidR="004F6015" w:rsidRPr="00822BC8">
        <w:rPr>
          <w:rFonts w:cs="Arial"/>
          <w:b/>
        </w:rPr>
        <w:t xml:space="preserve"> a</w:t>
      </w:r>
      <w:r>
        <w:rPr>
          <w:rFonts w:cs="Arial"/>
          <w:b/>
        </w:rPr>
        <w:t xml:space="preserve"> las 13:3</w:t>
      </w:r>
      <w:r w:rsidR="004F6015" w:rsidRPr="00822BC8">
        <w:rPr>
          <w:rFonts w:cs="Arial"/>
          <w:b/>
        </w:rPr>
        <w:t>0 horas</w:t>
      </w:r>
      <w:r w:rsidR="00B47BAA">
        <w:rPr>
          <w:rFonts w:cs="Arial"/>
        </w:rPr>
        <w:t xml:space="preserve"> en la </w:t>
      </w:r>
      <w:r w:rsidR="00FB3556">
        <w:rPr>
          <w:rFonts w:cs="Arial"/>
        </w:rPr>
        <w:t>Sala de Juntas de</w:t>
      </w:r>
      <w:r w:rsidR="00FB3556" w:rsidRPr="00FB3556">
        <w:rPr>
          <w:rFonts w:cs="Arial"/>
        </w:rPr>
        <w:t xml:space="preserve"> Profesores</w:t>
      </w:r>
      <w:r w:rsidR="00FB3556">
        <w:rPr>
          <w:rFonts w:cs="Arial"/>
        </w:rPr>
        <w:t>, Planta Baja del</w:t>
      </w:r>
      <w:r w:rsidR="00FB3556" w:rsidRPr="00FB3556">
        <w:rPr>
          <w:rFonts w:cs="Arial"/>
        </w:rPr>
        <w:t xml:space="preserve"> “Edificio C”</w:t>
      </w:r>
      <w:r w:rsidR="00FB3556">
        <w:rPr>
          <w:rFonts w:cs="Arial"/>
        </w:rPr>
        <w:t xml:space="preserve">, </w:t>
      </w:r>
      <w:r w:rsidR="00FB3556" w:rsidRPr="00FB3556">
        <w:rPr>
          <w:rFonts w:cs="Arial"/>
        </w:rPr>
        <w:t>Cinvestav Monterrey</w:t>
      </w:r>
      <w:r w:rsidR="004F6015"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Límite de registro de participación electrónica o presencial: </w:t>
      </w:r>
      <w:r w:rsidR="00FB3556">
        <w:rPr>
          <w:rFonts w:cs="Arial"/>
          <w:b/>
        </w:rPr>
        <w:t>14</w:t>
      </w:r>
      <w:r w:rsidRPr="00822BC8">
        <w:rPr>
          <w:rFonts w:cs="Arial"/>
          <w:b/>
        </w:rPr>
        <w:t xml:space="preserve"> de </w:t>
      </w:r>
      <w:r w:rsidR="00FB3556">
        <w:rPr>
          <w:rFonts w:cs="Arial"/>
          <w:b/>
        </w:rPr>
        <w:t>mayo de 2012</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Acto de recepción y apertura de propuestas de la documentación Legal, propuesta Técnica y Económica: </w:t>
      </w:r>
      <w:r w:rsidR="00FB3556">
        <w:rPr>
          <w:rFonts w:cs="Arial"/>
          <w:b/>
        </w:rPr>
        <w:t>15</w:t>
      </w:r>
      <w:r w:rsidRPr="00822BC8">
        <w:rPr>
          <w:rFonts w:cs="Arial"/>
          <w:b/>
        </w:rPr>
        <w:t xml:space="preserve"> de </w:t>
      </w:r>
      <w:r w:rsidR="00FB3556">
        <w:rPr>
          <w:rFonts w:cs="Arial"/>
          <w:b/>
        </w:rPr>
        <w:t>mayo de 2012</w:t>
      </w:r>
      <w:r w:rsidRPr="00822BC8">
        <w:rPr>
          <w:rFonts w:cs="Arial"/>
          <w:b/>
        </w:rPr>
        <w:t xml:space="preserve"> a las 1</w:t>
      </w:r>
      <w:r w:rsidR="00193A61">
        <w:rPr>
          <w:rFonts w:cs="Arial"/>
          <w:b/>
        </w:rPr>
        <w:t>3:3</w:t>
      </w:r>
      <w:r w:rsidRPr="00822BC8">
        <w:rPr>
          <w:rFonts w:cs="Arial"/>
          <w:b/>
        </w:rPr>
        <w:t>0 horas</w:t>
      </w:r>
      <w:r w:rsidRPr="00822BC8">
        <w:rPr>
          <w:rFonts w:cs="Arial"/>
        </w:rPr>
        <w:t xml:space="preserve"> </w:t>
      </w:r>
      <w:r w:rsidR="00FB3556">
        <w:rPr>
          <w:rFonts w:cs="Arial"/>
        </w:rPr>
        <w:t>en la Sala de Juntas de</w:t>
      </w:r>
      <w:r w:rsidR="00FB3556" w:rsidRPr="00FB3556">
        <w:rPr>
          <w:rFonts w:cs="Arial"/>
        </w:rPr>
        <w:t xml:space="preserve"> Profesores</w:t>
      </w:r>
      <w:r w:rsidR="00FB3556">
        <w:rPr>
          <w:rFonts w:cs="Arial"/>
        </w:rPr>
        <w:t>, Planta Baja del</w:t>
      </w:r>
      <w:r w:rsidR="00FB3556" w:rsidRPr="00FB3556">
        <w:rPr>
          <w:rFonts w:cs="Arial"/>
        </w:rPr>
        <w:t xml:space="preserve"> “Edificio C”</w:t>
      </w:r>
      <w:r w:rsidR="00FB3556">
        <w:rPr>
          <w:rFonts w:cs="Arial"/>
        </w:rPr>
        <w:t xml:space="preserve">, </w:t>
      </w:r>
      <w:r w:rsidR="00FB3556" w:rsidRPr="00FB3556">
        <w:rPr>
          <w:rFonts w:cs="Arial"/>
        </w:rPr>
        <w:t>Cinvestav Monterrey</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lastRenderedPageBreak/>
        <w:t>Acto de Fallo</w:t>
      </w:r>
      <w:r w:rsidRPr="00822BC8">
        <w:rPr>
          <w:rFonts w:cs="Arial"/>
          <w:b/>
        </w:rPr>
        <w:t xml:space="preserve">: </w:t>
      </w:r>
      <w:r w:rsidR="00FB3556">
        <w:rPr>
          <w:rFonts w:cs="Arial"/>
          <w:b/>
        </w:rPr>
        <w:t>22</w:t>
      </w:r>
      <w:r w:rsidR="00FB3556" w:rsidRPr="00822BC8">
        <w:rPr>
          <w:rFonts w:cs="Arial"/>
          <w:b/>
        </w:rPr>
        <w:t xml:space="preserve"> de </w:t>
      </w:r>
      <w:r w:rsidR="00FB3556">
        <w:rPr>
          <w:rFonts w:cs="Arial"/>
          <w:b/>
        </w:rPr>
        <w:t>mayo de 2012</w:t>
      </w:r>
      <w:r w:rsidR="00FB3556" w:rsidRPr="00822BC8">
        <w:rPr>
          <w:rFonts w:cs="Arial"/>
          <w:b/>
        </w:rPr>
        <w:t xml:space="preserve"> a las 1</w:t>
      </w:r>
      <w:r w:rsidR="00193A61">
        <w:rPr>
          <w:rFonts w:cs="Arial"/>
          <w:b/>
        </w:rPr>
        <w:t>3:3</w:t>
      </w:r>
      <w:r w:rsidR="00FB3556" w:rsidRPr="00822BC8">
        <w:rPr>
          <w:rFonts w:cs="Arial"/>
          <w:b/>
        </w:rPr>
        <w:t>0 horas</w:t>
      </w:r>
      <w:r w:rsidRPr="00822BC8">
        <w:rPr>
          <w:rFonts w:cs="Arial"/>
        </w:rPr>
        <w:t xml:space="preserve"> </w:t>
      </w:r>
      <w:r w:rsidR="00FB3556">
        <w:rPr>
          <w:rFonts w:cs="Arial"/>
        </w:rPr>
        <w:t>en la Sala de Juntas de</w:t>
      </w:r>
      <w:r w:rsidR="00FB3556" w:rsidRPr="00FB3556">
        <w:rPr>
          <w:rFonts w:cs="Arial"/>
        </w:rPr>
        <w:t xml:space="preserve"> Profesores</w:t>
      </w:r>
      <w:r w:rsidR="00FB3556">
        <w:rPr>
          <w:rFonts w:cs="Arial"/>
        </w:rPr>
        <w:t>, Planta Baja del</w:t>
      </w:r>
      <w:r w:rsidR="00FB3556" w:rsidRPr="00FB3556">
        <w:rPr>
          <w:rFonts w:cs="Arial"/>
        </w:rPr>
        <w:t xml:space="preserve"> “Edificio C”</w:t>
      </w:r>
      <w:r w:rsidR="00FB3556">
        <w:rPr>
          <w:rFonts w:cs="Arial"/>
        </w:rPr>
        <w:t xml:space="preserve">, </w:t>
      </w:r>
      <w:r w:rsidR="00FB3556" w:rsidRPr="00FB3556">
        <w:rPr>
          <w:rFonts w:cs="Arial"/>
        </w:rPr>
        <w:t>Cinvestav Monterrey</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Firma de Contrato: </w:t>
      </w:r>
      <w:r w:rsidR="00BE5C2F">
        <w:rPr>
          <w:rFonts w:cs="Arial"/>
          <w:b/>
        </w:rPr>
        <w:t>2</w:t>
      </w:r>
      <w:r w:rsidR="00CE7212">
        <w:rPr>
          <w:rFonts w:cs="Arial"/>
          <w:b/>
        </w:rPr>
        <w:t>9</w:t>
      </w:r>
      <w:r w:rsidRPr="00822BC8">
        <w:rPr>
          <w:rFonts w:cs="Arial"/>
          <w:b/>
        </w:rPr>
        <w:t xml:space="preserve"> de </w:t>
      </w:r>
      <w:r w:rsidR="00BE5C2F">
        <w:rPr>
          <w:rFonts w:cs="Arial"/>
          <w:b/>
        </w:rPr>
        <w:t>mayo</w:t>
      </w:r>
      <w:r w:rsidR="00FB3556">
        <w:rPr>
          <w:rFonts w:cs="Arial"/>
          <w:b/>
        </w:rPr>
        <w:t xml:space="preserve"> de 2012</w:t>
      </w:r>
      <w:r w:rsidRPr="00822BC8">
        <w:rPr>
          <w:rFonts w:cs="Arial"/>
          <w:b/>
        </w:rPr>
        <w:t xml:space="preserve"> a</w:t>
      </w:r>
      <w:r w:rsidR="00193A61">
        <w:rPr>
          <w:rFonts w:cs="Arial"/>
          <w:b/>
        </w:rPr>
        <w:t xml:space="preserve"> las 12:3</w:t>
      </w:r>
      <w:r w:rsidRPr="00822BC8">
        <w:rPr>
          <w:rFonts w:cs="Arial"/>
          <w:b/>
        </w:rPr>
        <w:t>0 horas</w:t>
      </w:r>
      <w:r w:rsidRPr="00822BC8">
        <w:rPr>
          <w:rFonts w:cs="Arial"/>
        </w:rPr>
        <w:t xml:space="preserve"> en la</w:t>
      </w:r>
      <w:r w:rsidR="00BE5C2F">
        <w:rPr>
          <w:rFonts w:cs="Arial"/>
        </w:rPr>
        <w:t>s oficinas Administrativas del Cinvestav Monterrey</w:t>
      </w:r>
      <w:r w:rsidRPr="00822BC8">
        <w:rPr>
          <w:rFonts w:cs="Arial"/>
        </w:rPr>
        <w:t>.</w:t>
      </w:r>
    </w:p>
    <w:p w:rsidR="004F6015" w:rsidRPr="00631789" w:rsidRDefault="004F6015" w:rsidP="00733230">
      <w:pPr>
        <w:autoSpaceDE w:val="0"/>
        <w:autoSpaceDN w:val="0"/>
        <w:adjustRightInd w:val="0"/>
        <w:spacing w:after="0" w:line="240" w:lineRule="auto"/>
      </w:pPr>
    </w:p>
    <w:p w:rsidR="00195613" w:rsidRPr="00631789" w:rsidRDefault="0007349A" w:rsidP="00BD7217">
      <w:pPr>
        <w:pStyle w:val="Ttulo2"/>
      </w:pPr>
      <w:bookmarkStart w:id="2" w:name="_Toc205180107"/>
      <w:r w:rsidRPr="00631789">
        <w:t>Descripción completa del servicio y sus especificaciones</w:t>
      </w:r>
      <w:r w:rsidR="00195613" w:rsidRPr="00631789">
        <w:t>.</w:t>
      </w:r>
      <w:bookmarkEnd w:id="2"/>
    </w:p>
    <w:p w:rsidR="00195613" w:rsidRPr="00631789" w:rsidRDefault="006F5D24" w:rsidP="00703A58">
      <w:pPr>
        <w:autoSpaceDE w:val="0"/>
        <w:autoSpaceDN w:val="0"/>
        <w:adjustRightInd w:val="0"/>
        <w:spacing w:after="0" w:line="240" w:lineRule="auto"/>
      </w:pPr>
      <w:r w:rsidRPr="00631789">
        <w:t xml:space="preserve">La presente licitación </w:t>
      </w:r>
      <w:r w:rsidR="00195613" w:rsidRPr="00631789">
        <w:t xml:space="preserve">se refiere a la </w:t>
      </w:r>
      <w:r w:rsidR="00740E07">
        <w:rPr>
          <w:b/>
        </w:rPr>
        <w:t>CONTRATACIÓN DEL SERVICIO DE OUTSOURCING DE PERSONAL PARA EL CINVESTAV SEDE MONTERREY</w:t>
      </w:r>
      <w:r w:rsidR="00195613" w:rsidRPr="00631789">
        <w:t>, cuya descripción, especificaciones, características y cantidades solicitadas se precisan en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deberán sujetarse a las características indicadas en el Anexo No. 1 de las presentes bases, debiendo señalarse en la proposición técnica la totalidad de las especificaciones citadas en dicho anexo.</w:t>
      </w:r>
    </w:p>
    <w:p w:rsidR="00195613" w:rsidRPr="00631789" w:rsidRDefault="00195613" w:rsidP="00195613">
      <w:pPr>
        <w:autoSpaceDE w:val="0"/>
        <w:autoSpaceDN w:val="0"/>
        <w:adjustRightInd w:val="0"/>
        <w:spacing w:after="0" w:line="240" w:lineRule="auto"/>
      </w:pPr>
    </w:p>
    <w:p w:rsidR="00195613" w:rsidRPr="00631789" w:rsidRDefault="0007349A" w:rsidP="00195613">
      <w:pPr>
        <w:autoSpaceDE w:val="0"/>
        <w:autoSpaceDN w:val="0"/>
        <w:adjustRightInd w:val="0"/>
        <w:spacing w:after="0" w:line="240" w:lineRule="auto"/>
      </w:pPr>
      <w:r w:rsidRPr="00631789">
        <w:t>La prestación del servicio, darán origen al fincamiento de un contrato para la prestación de dichos servicios entre “EL CINVESTAV” y el Licitante ganador</w:t>
      </w:r>
      <w:r w:rsidR="00195613" w:rsidRPr="00631789">
        <w:t>.</w:t>
      </w:r>
    </w:p>
    <w:p w:rsidR="00F61D8E" w:rsidRPr="00631789" w:rsidRDefault="00F61D8E" w:rsidP="00F61D8E">
      <w:pPr>
        <w:autoSpaceDE w:val="0"/>
        <w:autoSpaceDN w:val="0"/>
        <w:adjustRightInd w:val="0"/>
        <w:spacing w:after="0" w:line="240" w:lineRule="auto"/>
      </w:pPr>
    </w:p>
    <w:p w:rsidR="00F61D8E" w:rsidRPr="00631789" w:rsidRDefault="0007349A" w:rsidP="00F61D8E">
      <w:pPr>
        <w:pStyle w:val="Ttulo2"/>
      </w:pPr>
      <w:bookmarkStart w:id="3" w:name="_Toc205180108"/>
      <w:r w:rsidRPr="00631789">
        <w:t>Periodo de prestación del servicio</w:t>
      </w:r>
      <w:r w:rsidR="00F61D8E" w:rsidRPr="00631789">
        <w:t>.</w:t>
      </w:r>
      <w:bookmarkEnd w:id="3"/>
    </w:p>
    <w:p w:rsidR="002F2DB7" w:rsidRPr="00631789" w:rsidRDefault="002F2DB7" w:rsidP="002F2DB7">
      <w:pPr>
        <w:autoSpaceDE w:val="0"/>
        <w:autoSpaceDN w:val="0"/>
        <w:adjustRightInd w:val="0"/>
        <w:spacing w:after="0" w:line="240" w:lineRule="auto"/>
      </w:pPr>
      <w:r w:rsidRPr="00631789">
        <w:t>La contratación de los servicios requeridos, se llevará a cabo durante el per</w:t>
      </w:r>
      <w:r w:rsidR="009B75E6" w:rsidRPr="00631789">
        <w:t xml:space="preserve">íodo </w:t>
      </w:r>
      <w:r w:rsidR="009B75E6">
        <w:t xml:space="preserve">de las </w:t>
      </w:r>
      <w:r w:rsidR="00193A61">
        <w:t>00:</w:t>
      </w:r>
      <w:r w:rsidR="00193A61" w:rsidRPr="00193A61">
        <w:t>01 horas del día 01 de junio  de 2012 y concluya a las 24:00 del 31 de diciembre del 2012</w:t>
      </w:r>
      <w:r w:rsidRPr="00631789">
        <w:t>.</w:t>
      </w:r>
    </w:p>
    <w:p w:rsidR="002F2DB7" w:rsidRPr="00631789" w:rsidRDefault="002F2DB7" w:rsidP="002F2DB7">
      <w:pPr>
        <w:autoSpaceDE w:val="0"/>
        <w:autoSpaceDN w:val="0"/>
        <w:adjustRightInd w:val="0"/>
        <w:spacing w:after="0" w:line="240" w:lineRule="auto"/>
      </w:pPr>
    </w:p>
    <w:p w:rsidR="00F61D8E" w:rsidRPr="00631789" w:rsidRDefault="002F2DB7" w:rsidP="002F2DB7">
      <w:pPr>
        <w:autoSpaceDE w:val="0"/>
        <w:autoSpaceDN w:val="0"/>
        <w:adjustRightInd w:val="0"/>
        <w:spacing w:after="0" w:line="240" w:lineRule="auto"/>
      </w:pPr>
      <w:r w:rsidRPr="00631789">
        <w:t>En caso de atraso o incumplimiento con los niveles de servicio especificados en la prestación del servicio, se aplicará la pena convencional mencionada en el numeral 11.3.2 de estas bases.</w:t>
      </w:r>
    </w:p>
    <w:p w:rsidR="00F61D8E" w:rsidRPr="00631789" w:rsidRDefault="00F61D8E" w:rsidP="00F61D8E">
      <w:pPr>
        <w:autoSpaceDE w:val="0"/>
        <w:autoSpaceDN w:val="0"/>
        <w:adjustRightInd w:val="0"/>
        <w:spacing w:after="0" w:line="240" w:lineRule="auto"/>
      </w:pPr>
    </w:p>
    <w:p w:rsidR="00F61D8E" w:rsidRPr="00631789" w:rsidRDefault="00F61D8E" w:rsidP="00F61D8E">
      <w:pPr>
        <w:pStyle w:val="Ttulo2"/>
      </w:pPr>
      <w:bookmarkStart w:id="4" w:name="_Toc205180109"/>
      <w:r w:rsidRPr="00631789">
        <w:t xml:space="preserve">Lugar de </w:t>
      </w:r>
      <w:r w:rsidR="0007349A" w:rsidRPr="00631789">
        <w:t>prestación del servicio</w:t>
      </w:r>
      <w:r w:rsidRPr="00631789">
        <w:t>.</w:t>
      </w:r>
      <w:bookmarkEnd w:id="4"/>
    </w:p>
    <w:p w:rsidR="00F61D8E" w:rsidRPr="00631789" w:rsidRDefault="00DA47FD" w:rsidP="00F61D8E">
      <w:pPr>
        <w:pStyle w:val="Prrafodelista"/>
        <w:autoSpaceDE w:val="0"/>
        <w:autoSpaceDN w:val="0"/>
        <w:adjustRightInd w:val="0"/>
        <w:spacing w:after="0" w:line="240" w:lineRule="auto"/>
        <w:ind w:left="0"/>
      </w:pPr>
      <w:r w:rsidRPr="00631789">
        <w:t>La prestación del servicio objeto de esta licitación se llevará a cabo en las instalaciones del propio Cinvestav</w:t>
      </w:r>
      <w:r w:rsidR="00BE5C2F">
        <w:t xml:space="preserve"> Monterrey</w:t>
      </w:r>
      <w:r w:rsidRPr="00631789">
        <w:t>, de conformidad con el Anexo 1</w:t>
      </w:r>
      <w:r w:rsidR="005A6EF3" w:rsidRPr="00631789">
        <w:t>.</w:t>
      </w:r>
    </w:p>
    <w:p w:rsidR="00F61D8E" w:rsidRPr="00631789" w:rsidRDefault="00F61D8E" w:rsidP="00F61D8E">
      <w:pPr>
        <w:pStyle w:val="Prrafodelista"/>
        <w:autoSpaceDE w:val="0"/>
        <w:autoSpaceDN w:val="0"/>
        <w:adjustRightInd w:val="0"/>
        <w:spacing w:after="0" w:line="240" w:lineRule="auto"/>
      </w:pPr>
    </w:p>
    <w:p w:rsidR="0007349A" w:rsidRPr="00631789" w:rsidRDefault="0007349A" w:rsidP="0007349A">
      <w:pPr>
        <w:pStyle w:val="Ttulo2"/>
      </w:pPr>
      <w:r w:rsidRPr="00631789">
        <w:t>Transportación.</w:t>
      </w:r>
    </w:p>
    <w:p w:rsidR="0007349A" w:rsidRPr="00631789" w:rsidRDefault="0007349A" w:rsidP="0007349A">
      <w:pPr>
        <w:pStyle w:val="Prrafodelista"/>
        <w:autoSpaceDE w:val="0"/>
        <w:autoSpaceDN w:val="0"/>
        <w:adjustRightInd w:val="0"/>
        <w:spacing w:after="0" w:line="240" w:lineRule="auto"/>
        <w:ind w:left="0"/>
      </w:pPr>
      <w:r w:rsidRPr="00631789">
        <w:t>El transporte a utilizar será el que el prestador del servicio considere más conveniente, siempre y cuando se cumpla con el servicio oportuno. Los cargos por este concepto correrán por cuenta y riesgo del Licitante ganador.</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Prrafodelista"/>
        <w:autoSpaceDE w:val="0"/>
        <w:autoSpaceDN w:val="0"/>
        <w:adjustRightInd w:val="0"/>
        <w:spacing w:after="0" w:line="240" w:lineRule="auto"/>
        <w:ind w:left="0"/>
      </w:pPr>
      <w:r w:rsidRPr="00631789">
        <w:t>Por lo anterior, no se aceptará condición alguna en cuanto a cargos adicionales por concepto de fletes, maniobras de carga y descarga o alguna otra derivada de la transportación de los bienes que así lo requieran.</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Ttulo2"/>
      </w:pPr>
      <w:bookmarkStart w:id="5" w:name="_Toc205180110"/>
      <w:r w:rsidRPr="00631789">
        <w:t>Período de garantía del servicio.</w:t>
      </w:r>
      <w:bookmarkEnd w:id="5"/>
    </w:p>
    <w:p w:rsidR="0007349A" w:rsidRPr="00631789" w:rsidRDefault="0007349A" w:rsidP="0007349A">
      <w:pPr>
        <w:autoSpaceDE w:val="0"/>
        <w:autoSpaceDN w:val="0"/>
        <w:adjustRightInd w:val="0"/>
        <w:spacing w:after="0" w:line="240" w:lineRule="auto"/>
      </w:pPr>
      <w:r w:rsidRPr="00631789">
        <w:t>El periodo de garantía del servicio, deberá ser hasta la conclusión y cumplimiento del contrato. Asimismo deberá manifestarse por escrito en papel membretado de la empresa  en caso de personas físicas o morales durante la entrega de las proposiciones.</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r w:rsidRPr="00631789">
        <w:lastRenderedPageBreak/>
        <w:t>Devoluciones.</w:t>
      </w:r>
    </w:p>
    <w:p w:rsidR="0007349A" w:rsidRPr="00631789" w:rsidRDefault="0007349A" w:rsidP="0007349A">
      <w:pPr>
        <w:autoSpaceDE w:val="0"/>
        <w:autoSpaceDN w:val="0"/>
        <w:adjustRightInd w:val="0"/>
        <w:spacing w:after="0" w:line="240" w:lineRule="auto"/>
      </w:pPr>
      <w:r w:rsidRPr="00631789">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6" w:name="_Toc205180112"/>
      <w:r w:rsidRPr="00631789">
        <w:t>Patentes, marcas y derechos de autor.</w:t>
      </w:r>
      <w:bookmarkEnd w:id="6"/>
    </w:p>
    <w:p w:rsidR="0007349A" w:rsidRPr="00631789" w:rsidRDefault="0007349A" w:rsidP="0007349A">
      <w:pPr>
        <w:autoSpaceDE w:val="0"/>
        <w:autoSpaceDN w:val="0"/>
        <w:adjustRightInd w:val="0"/>
        <w:spacing w:after="0" w:line="240" w:lineRule="auto"/>
      </w:pPr>
      <w:r w:rsidRPr="00631789">
        <w:t>Los licitantes a quienes se adjudiquen los contratos, asumirán la responsabilidad total para el caso en que, al prestar el servicio a “EL CINVESTAV”, infrinjan patentes, marcas o violen registros de derechos de autor.</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7" w:name="_Toc205180113"/>
      <w:r w:rsidRPr="00631789">
        <w:t>Modificaciones a las cantidades.</w:t>
      </w:r>
      <w:bookmarkEnd w:id="7"/>
    </w:p>
    <w:p w:rsidR="0007349A" w:rsidRPr="00631789" w:rsidRDefault="0007349A" w:rsidP="0007349A">
      <w:pPr>
        <w:autoSpaceDE w:val="0"/>
        <w:autoSpaceDN w:val="0"/>
        <w:adjustRightInd w:val="0"/>
        <w:spacing w:after="0" w:line="240" w:lineRule="auto"/>
      </w:pPr>
      <w:r w:rsidRPr="00631789">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En lo que se refiere a las fechas de prestación del servicio correspondientes a las cantidades adicionales solicitadas, las mismas deberán ser pactadas de común acuerdo entre “EL CINVESTAV” y el Prestador.</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No se aceptarán opciones, ni modificaciones que demeriten las especificaciones y calidad del servicio licitados en ninguna de las etapas de la licitación.</w:t>
      </w:r>
    </w:p>
    <w:p w:rsidR="00F37B07" w:rsidRPr="00631789" w:rsidRDefault="00F37B07" w:rsidP="00F37B07">
      <w:pPr>
        <w:autoSpaceDE w:val="0"/>
        <w:autoSpaceDN w:val="0"/>
        <w:adjustRightInd w:val="0"/>
        <w:spacing w:after="0" w:line="240" w:lineRule="auto"/>
      </w:pPr>
    </w:p>
    <w:p w:rsidR="00F37B07" w:rsidRPr="00631789" w:rsidRDefault="00F37B07" w:rsidP="00F37B07">
      <w:pPr>
        <w:pStyle w:val="Ttulo2"/>
      </w:pPr>
      <w:r w:rsidRPr="00631789">
        <w:t>Incumplimiento en el servicio.</w:t>
      </w:r>
    </w:p>
    <w:p w:rsidR="00F37B07" w:rsidRPr="00631789" w:rsidRDefault="00F37B07" w:rsidP="00F37B07">
      <w:pPr>
        <w:autoSpaceDE w:val="0"/>
        <w:autoSpaceDN w:val="0"/>
        <w:adjustRightInd w:val="0"/>
        <w:spacing w:after="0" w:line="240" w:lineRule="auto"/>
      </w:pPr>
      <w:r w:rsidRPr="00631789">
        <w:t>“EL CINVESTAV” solicitará en su caso, al Licitante adjudicado cubrir las ausencias de su p</w:t>
      </w:r>
      <w:r>
        <w:t>ersonal en un tiempo máximo de 6</w:t>
      </w:r>
      <w:r w:rsidRPr="00631789">
        <w:t>0 minutos, de no cumplirse con los servicios contratados se hará efectiva la fianza relativa al cumplimiento del contrato y se descontará de la factura correspondiente a las inasistencias de su personal.</w:t>
      </w:r>
    </w:p>
    <w:p w:rsidR="0007349A" w:rsidRPr="00631789" w:rsidRDefault="0007349A" w:rsidP="0007349A">
      <w:pPr>
        <w:autoSpaceDE w:val="0"/>
        <w:autoSpaceDN w:val="0"/>
        <w:adjustRightInd w:val="0"/>
        <w:spacing w:after="0" w:line="240" w:lineRule="auto"/>
      </w:pPr>
    </w:p>
    <w:p w:rsidR="00F61D8E" w:rsidRPr="00631789" w:rsidRDefault="00F61D8E" w:rsidP="00F61D8E">
      <w:pPr>
        <w:pStyle w:val="Ttulo2"/>
      </w:pPr>
      <w:bookmarkStart w:id="8" w:name="_Toc205180114"/>
      <w:r w:rsidRPr="00631789">
        <w:t>Asistencia a los eventos.</w:t>
      </w:r>
      <w:bookmarkEnd w:id="8"/>
    </w:p>
    <w:p w:rsidR="00F61D8E" w:rsidRPr="00631789" w:rsidRDefault="00F61D8E" w:rsidP="00F61D8E">
      <w:pPr>
        <w:autoSpaceDE w:val="0"/>
        <w:autoSpaceDN w:val="0"/>
        <w:adjustRightInd w:val="0"/>
        <w:spacing w:after="0" w:line="240" w:lineRule="auto"/>
      </w:pPr>
      <w:r w:rsidRPr="00631789">
        <w:t xml:space="preserve">Cualquier persona podrá asistir a los diferentes actos de la licitación en calidad de observador sin voz ni voto, sin necesidad de </w:t>
      </w:r>
      <w:r w:rsidR="00F062C2" w:rsidRPr="00631789">
        <w:t>obtener</w:t>
      </w:r>
      <w:r w:rsidRPr="00631789">
        <w:t xml:space="preserve"> las bases, registrando previamente su participación.</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Quien concurra a los diversos actos de la licitación, deberá acreditar su personalidad mediante los siguientes documentos: Copia de una identificación oficial.</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w:t>
      </w:r>
      <w:r w:rsidRPr="00631789">
        <w:lastRenderedPageBreak/>
        <w:t>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631789" w:rsidRDefault="00BD7217"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rPr>
          <w:u w:val="single"/>
        </w:rPr>
      </w:pPr>
      <w:bookmarkStart w:id="9" w:name="_Toc205180115"/>
      <w:r w:rsidRPr="00631789">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631789" w:rsidRDefault="00195613" w:rsidP="00BD7217">
      <w:pPr>
        <w:pStyle w:val="Ttulo1"/>
      </w:pPr>
      <w:r w:rsidRPr="00631789">
        <w:t xml:space="preserve">Información </w:t>
      </w:r>
      <w:r w:rsidR="00D9434F" w:rsidRPr="00631789">
        <w:t>específica</w:t>
      </w:r>
      <w:r w:rsidRPr="00631789">
        <w:t xml:space="preserve"> de la licitación.</w:t>
      </w:r>
      <w:bookmarkEnd w:id="9"/>
    </w:p>
    <w:p w:rsidR="00195613" w:rsidRPr="00631789" w:rsidRDefault="00195613" w:rsidP="00195613">
      <w:pPr>
        <w:autoSpaceDE w:val="0"/>
        <w:autoSpaceDN w:val="0"/>
        <w:adjustRightInd w:val="0"/>
        <w:spacing w:after="0" w:line="240" w:lineRule="auto"/>
      </w:pPr>
      <w:r w:rsidRPr="00631789">
        <w:t xml:space="preserve">De conformidad a lo dispuesto en el artículo </w:t>
      </w:r>
      <w:r w:rsidR="00081A0C" w:rsidRPr="00631789">
        <w:t>26</w:t>
      </w:r>
      <w:r w:rsidRPr="00631789">
        <w:t xml:space="preserve">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que a la letra dice: “</w:t>
      </w:r>
      <w:r w:rsidR="00BE3026" w:rsidRPr="00631789">
        <w:t>La indicación que ninguna de las condiciones contenidas en las bases de licitación, así como en las proposiciones presentadas por los licitantes, podrán ser negociada</w:t>
      </w:r>
      <w:r w:rsidR="00173364" w:rsidRPr="00631789">
        <w:t>s y, en su caso, si se utilizara</w:t>
      </w:r>
      <w:r w:rsidR="00BE3026" w:rsidRPr="00631789">
        <w:t xml:space="preserve"> algún mecanismo de ofertas subsecuentes de descuentos</w:t>
      </w:r>
      <w:r w:rsidRPr="00631789">
        <w:t>”.</w:t>
      </w:r>
      <w:r w:rsidR="00224A4D">
        <w:t xml:space="preserve"> </w:t>
      </w:r>
    </w:p>
    <w:p w:rsidR="00195613" w:rsidRPr="00631789" w:rsidRDefault="00195613" w:rsidP="00195613">
      <w:pPr>
        <w:autoSpaceDE w:val="0"/>
        <w:autoSpaceDN w:val="0"/>
        <w:adjustRightInd w:val="0"/>
        <w:spacing w:after="0" w:line="240" w:lineRule="auto"/>
      </w:pPr>
    </w:p>
    <w:p w:rsidR="00195613" w:rsidRPr="00631789" w:rsidRDefault="002F2DB7" w:rsidP="00BD7217">
      <w:pPr>
        <w:pStyle w:val="Ttulo2"/>
      </w:pPr>
      <w:bookmarkStart w:id="10" w:name="_Toc205180116"/>
      <w:r w:rsidRPr="00631789">
        <w:t xml:space="preserve">Obtención de </w:t>
      </w:r>
      <w:r w:rsidR="00195613" w:rsidRPr="00631789">
        <w:t>bases.</w:t>
      </w:r>
      <w:bookmarkEnd w:id="10"/>
    </w:p>
    <w:p w:rsidR="00C153CB" w:rsidRPr="00631789" w:rsidRDefault="00C153CB" w:rsidP="00C153CB">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C153CB" w:rsidRPr="00631789" w:rsidRDefault="00C153CB" w:rsidP="00C153CB">
      <w:pPr>
        <w:autoSpaceDE w:val="0"/>
        <w:autoSpaceDN w:val="0"/>
        <w:adjustRightInd w:val="0"/>
        <w:spacing w:after="0" w:line="240" w:lineRule="auto"/>
      </w:pPr>
      <w:r w:rsidRPr="00631789">
        <w:t>El sistema COMPRANET en la red pública Internet http://compranet.funcionpublica.gob.mx.</w:t>
      </w:r>
    </w:p>
    <w:p w:rsidR="00C153CB" w:rsidRPr="00631789" w:rsidRDefault="00C153CB" w:rsidP="00C153CB">
      <w:pPr>
        <w:autoSpaceDE w:val="0"/>
        <w:autoSpaceDN w:val="0"/>
        <w:adjustRightInd w:val="0"/>
        <w:spacing w:after="0" w:line="240" w:lineRule="auto"/>
      </w:pPr>
    </w:p>
    <w:p w:rsidR="00C153CB" w:rsidRDefault="00852D26" w:rsidP="00852D26">
      <w:pPr>
        <w:autoSpaceDE w:val="0"/>
        <w:autoSpaceDN w:val="0"/>
        <w:adjustRightInd w:val="0"/>
        <w:spacing w:after="0" w:line="240" w:lineRule="auto"/>
      </w:pPr>
      <w:r>
        <w:t xml:space="preserve">O bien, en las oficinas administrativas del Cinvestav Monterrey ubicadas en el Km. 10 Autopista Aeropuerto Internacional de Monterrey, Complejo del Parque de Innovación e Investigación Científica, C.P. </w:t>
      </w:r>
      <w:r w:rsidR="00613354">
        <w:t>66600</w:t>
      </w:r>
      <w:r>
        <w:t>, Apodaca, Nuevo León</w:t>
      </w:r>
      <w:r w:rsidR="00C153CB" w:rsidRPr="00631789">
        <w:t xml:space="preserve">. Se otorgarán las bases de forma gratuita conforme a </w:t>
      </w:r>
      <w:smartTag w:uri="urn:schemas-microsoft-com:office:smarttags" w:element="PersonName">
        <w:smartTagPr>
          <w:attr w:name="ProductID" w:val="la Ley"/>
        </w:smartTagPr>
        <w:r w:rsidR="00C153CB" w:rsidRPr="00631789">
          <w:t>la Ley</w:t>
        </w:r>
      </w:smartTag>
      <w:r w:rsidR="00C153CB" w:rsidRPr="00631789">
        <w:t xml:space="preserve"> de  Adquisiciones, Arrendamientos y Servicios del Sector Público, durante el periodo de obtención del </w:t>
      </w:r>
      <w:r>
        <w:rPr>
          <w:b/>
        </w:rPr>
        <w:t>01</w:t>
      </w:r>
      <w:r w:rsidR="00C153CB" w:rsidRPr="00854365">
        <w:rPr>
          <w:b/>
        </w:rPr>
        <w:t xml:space="preserve"> de </w:t>
      </w:r>
      <w:r>
        <w:rPr>
          <w:b/>
        </w:rPr>
        <w:t>mayo de 2012 al 14</w:t>
      </w:r>
      <w:r w:rsidR="00C153CB" w:rsidRPr="00854365">
        <w:rPr>
          <w:b/>
        </w:rPr>
        <w:t xml:space="preserve"> de </w:t>
      </w:r>
      <w:r>
        <w:rPr>
          <w:b/>
        </w:rPr>
        <w:t>mayo del 2012</w:t>
      </w:r>
      <w:r w:rsidR="00C153CB" w:rsidRPr="00854365">
        <w:rPr>
          <w:b/>
        </w:rPr>
        <w:t xml:space="preserve"> con un horario de 10:00 a 13:30 horas</w:t>
      </w:r>
      <w:r w:rsidR="00C153CB" w:rsidRPr="00631789">
        <w:t xml:space="preserve"> (en días hábiles).</w:t>
      </w:r>
    </w:p>
    <w:p w:rsidR="00C153CB" w:rsidRDefault="00C153CB" w:rsidP="00C153CB">
      <w:pPr>
        <w:autoSpaceDE w:val="0"/>
        <w:autoSpaceDN w:val="0"/>
        <w:adjustRightInd w:val="0"/>
        <w:spacing w:after="0" w:line="240" w:lineRule="auto"/>
      </w:pPr>
    </w:p>
    <w:p w:rsidR="00195613" w:rsidRPr="00631789" w:rsidRDefault="00C153CB" w:rsidP="00C153CB">
      <w:pPr>
        <w:autoSpaceDE w:val="0"/>
        <w:autoSpaceDN w:val="0"/>
        <w:adjustRightInd w:val="0"/>
        <w:spacing w:after="0" w:line="240" w:lineRule="auto"/>
      </w:pPr>
      <w:r>
        <w:t xml:space="preserve">El registro de participación será exclusivamente a través del sistema CompraNet 5.0, durante el periodo del </w:t>
      </w:r>
      <w:r w:rsidR="00852D26">
        <w:rPr>
          <w:b/>
        </w:rPr>
        <w:t>01</w:t>
      </w:r>
      <w:r w:rsidR="00852D26" w:rsidRPr="00854365">
        <w:rPr>
          <w:b/>
        </w:rPr>
        <w:t xml:space="preserve"> de </w:t>
      </w:r>
      <w:r w:rsidR="00852D26">
        <w:rPr>
          <w:b/>
        </w:rPr>
        <w:t>mayo de 2012 al 14</w:t>
      </w:r>
      <w:r w:rsidR="00852D26" w:rsidRPr="00854365">
        <w:rPr>
          <w:b/>
        </w:rPr>
        <w:t xml:space="preserve"> de </w:t>
      </w:r>
      <w:r w:rsidR="00852D26">
        <w:rPr>
          <w:b/>
        </w:rPr>
        <w:t>mayo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B47BAA">
        <w:rPr>
          <w:b/>
        </w:rPr>
        <w:t>Licitación Pública Nacional</w:t>
      </w:r>
      <w:r w:rsidRPr="004E0A0B">
        <w:rPr>
          <w:b/>
        </w:rPr>
        <w:t xml:space="preserve"> No. </w:t>
      </w:r>
      <w:r w:rsidR="00B858D0">
        <w:rPr>
          <w:b/>
        </w:rPr>
        <w:t>LA-011L4J999-N210-2012</w:t>
      </w:r>
      <w:r w:rsidRPr="004E0A0B">
        <w:rPr>
          <w:b/>
        </w:rPr>
        <w:t xml:space="preserve"> referente a la</w:t>
      </w:r>
      <w:r w:rsidRPr="00C0295C">
        <w:rPr>
          <w:b/>
        </w:rPr>
        <w:t xml:space="preserve"> </w:t>
      </w:r>
      <w:r w:rsidR="00740E07">
        <w:rPr>
          <w:b/>
        </w:rPr>
        <w:t>CONTRATACIÓN DEL SERVICIO DE OUTSOURCING DE PERSONAL PARA EL CINVESTAV SEDE MONTERREY</w:t>
      </w:r>
      <w:r w:rsidRPr="00EF71BF">
        <w:t>.</w:t>
      </w:r>
      <w:r w:rsidR="00195613" w:rsidRPr="00631789">
        <w:t xml:space="preserve"> </w:t>
      </w:r>
    </w:p>
    <w:p w:rsidR="00BD7217" w:rsidRPr="00631789" w:rsidRDefault="00BD7217" w:rsidP="00BD7217">
      <w:pPr>
        <w:autoSpaceDE w:val="0"/>
        <w:autoSpaceDN w:val="0"/>
        <w:adjustRightInd w:val="0"/>
        <w:spacing w:after="0" w:line="240" w:lineRule="auto"/>
      </w:pPr>
    </w:p>
    <w:p w:rsidR="00D656DF" w:rsidRPr="00631789" w:rsidRDefault="00D656DF" w:rsidP="00D656DF">
      <w:pPr>
        <w:pStyle w:val="Ttulo2"/>
      </w:pPr>
      <w:bookmarkStart w:id="11" w:name="_Toc205180117"/>
      <w:bookmarkStart w:id="12" w:name="_Toc205180118"/>
      <w:r w:rsidRPr="00631789">
        <w:t>Garantías.</w:t>
      </w:r>
      <w:bookmarkEnd w:id="11"/>
    </w:p>
    <w:p w:rsidR="00195613" w:rsidRPr="00631789" w:rsidRDefault="00D656DF" w:rsidP="00D656DF">
      <w:pPr>
        <w:pStyle w:val="Ttulo3"/>
      </w:pPr>
      <w:r w:rsidRPr="00631789">
        <w:t>Entrega de las garantías</w:t>
      </w:r>
      <w:r w:rsidR="00195613" w:rsidRPr="00631789">
        <w:t>.</w:t>
      </w:r>
      <w:bookmarkEnd w:id="12"/>
    </w:p>
    <w:p w:rsidR="00195613" w:rsidRPr="00631789" w:rsidRDefault="00195613" w:rsidP="00195613">
      <w:pPr>
        <w:autoSpaceDE w:val="0"/>
        <w:autoSpaceDN w:val="0"/>
        <w:adjustRightInd w:val="0"/>
        <w:spacing w:after="0" w:line="240" w:lineRule="auto"/>
      </w:pPr>
      <w:r w:rsidRPr="00631789">
        <w:t xml:space="preserve">La garantía relativa al cumplimiento del contrato se entregará en </w:t>
      </w:r>
      <w:smartTag w:uri="urn:schemas-microsoft-com:office:smarttags" w:element="PersonName">
        <w:smartTagPr>
          <w:attr w:name="ProductID" w:val="la Subdirecci￳n"/>
        </w:smartTagPr>
        <w:r w:rsidRPr="00631789">
          <w:t>la Subdirección</w:t>
        </w:r>
      </w:smartTag>
      <w:r w:rsidRPr="00631789">
        <w:t xml:space="preserve"> de Recursos Materiales dentro de los diez días naturales posteriores a la fecha de la firma del contrato.</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3" w:name="_Toc205180119"/>
      <w:r w:rsidRPr="00631789">
        <w:lastRenderedPageBreak/>
        <w:t>Consecuencias del no sostenimiento de propuestas.</w:t>
      </w:r>
      <w:bookmarkEnd w:id="13"/>
    </w:p>
    <w:p w:rsidR="00195613" w:rsidRPr="00631789" w:rsidRDefault="00195613" w:rsidP="00195613">
      <w:pPr>
        <w:autoSpaceDE w:val="0"/>
        <w:autoSpaceDN w:val="0"/>
        <w:adjustRightInd w:val="0"/>
        <w:spacing w:after="0" w:line="240" w:lineRule="auto"/>
      </w:pPr>
      <w:r w:rsidRPr="00631789">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de conformidad con </w:t>
      </w:r>
      <w:r w:rsidR="00895013" w:rsidRPr="00631789">
        <w:t>lo estipulado a los Artículos 59</w:t>
      </w:r>
      <w:r w:rsidRPr="00631789">
        <w:t xml:space="preserve"> y 60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4" w:name="_Toc205180120"/>
      <w:r w:rsidRPr="00631789">
        <w:t>Para garantizar el cumplimiento del contrato.</w:t>
      </w:r>
      <w:bookmarkEnd w:id="14"/>
    </w:p>
    <w:p w:rsidR="00195613" w:rsidRPr="00631789" w:rsidRDefault="00195613" w:rsidP="00195613">
      <w:pPr>
        <w:autoSpaceDE w:val="0"/>
        <w:autoSpaceDN w:val="0"/>
        <w:adjustRightInd w:val="0"/>
        <w:spacing w:after="0" w:line="240" w:lineRule="auto"/>
      </w:pPr>
      <w:r w:rsidRPr="00631789">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631789">
        <w:t>nta como Anexo 7 de estas bases, y que conforme al artículo 58-A del Reglamento de la ley Adquisiciones, Arrendamientos y Servicios del Sector Público “EL PROVEEDOR”  entregara la garantía de cumplimiento de acuerdo al porcentaje que corresponda  del monto total por erogar  en el mismo, la cual deberá presentarse a mas tardar dentro de los primeros diez días naturales del ejercicio que corresponda.</w:t>
      </w:r>
      <w:r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La garantía correspondiente a la prestación de servicios permanecerá vigente hasta tres meses posteriores al último servicio, en caso de suministros de bienes la garantía permanecerá vigente hasta doce meses posteriores a la última entrega de bienes a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Se hará efectiva en caso de incumplimiento a cualquier punto de estas bases, o bien a cualquiera de las cláusulas del contrato.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rescisión, la aplicación de la garantía de cumplimiento será proporcional al monto de las obligaciones incumplidas.</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5" w:name="_Toc205180121"/>
      <w:r w:rsidRPr="00631789">
        <w:t>Devolución de garantía.</w:t>
      </w:r>
      <w:bookmarkEnd w:id="15"/>
    </w:p>
    <w:p w:rsidR="00BD7217" w:rsidRPr="00631789" w:rsidRDefault="00195613" w:rsidP="00BD7217">
      <w:pPr>
        <w:autoSpaceDE w:val="0"/>
        <w:autoSpaceDN w:val="0"/>
        <w:adjustRightInd w:val="0"/>
        <w:spacing w:after="0" w:line="240" w:lineRule="auto"/>
      </w:pPr>
      <w:r w:rsidRPr="00631789">
        <w:t xml:space="preserve">La garantía para el cumplimiento del contrato, “EL CINVESTAV” dará al </w:t>
      </w:r>
      <w:r w:rsidR="001D0E11" w:rsidRPr="00631789">
        <w:t>Pr</w:t>
      </w:r>
      <w:r w:rsidR="00373B6A" w:rsidRPr="00631789">
        <w:t>oveedor</w:t>
      </w:r>
      <w:r w:rsidR="001D0E11" w:rsidRPr="00631789">
        <w:t xml:space="preserve"> </w:t>
      </w:r>
      <w:r w:rsidRPr="00631789">
        <w:t>su autorización por escrito para que pueda cancelar la fianza correspondiente al momento que demuestre plenamente haber cumplido con la totalidad de sus compromisos adquiridos en esta licitación.</w:t>
      </w:r>
    </w:p>
    <w:p w:rsidR="00BD7217" w:rsidRPr="00631789" w:rsidRDefault="00BD7217" w:rsidP="00BD7217">
      <w:pPr>
        <w:autoSpaceDE w:val="0"/>
        <w:autoSpaceDN w:val="0"/>
        <w:adjustRightInd w:val="0"/>
        <w:spacing w:after="0" w:line="240" w:lineRule="auto"/>
      </w:pPr>
    </w:p>
    <w:p w:rsidR="00195613" w:rsidRPr="00631789" w:rsidRDefault="00195613" w:rsidP="00BD7217">
      <w:pPr>
        <w:pStyle w:val="Ttulo2"/>
      </w:pPr>
      <w:bookmarkStart w:id="16" w:name="_Toc205180122"/>
      <w:r w:rsidRPr="00631789">
        <w:lastRenderedPageBreak/>
        <w:t>Validez de las propuestas</w:t>
      </w:r>
      <w:bookmarkEnd w:id="16"/>
    </w:p>
    <w:p w:rsidR="00BD7217" w:rsidRDefault="00195613" w:rsidP="00195613">
      <w:pPr>
        <w:autoSpaceDE w:val="0"/>
        <w:autoSpaceDN w:val="0"/>
        <w:adjustRightInd w:val="0"/>
        <w:spacing w:after="0" w:line="240" w:lineRule="auto"/>
      </w:pPr>
      <w:r w:rsidRPr="00631789">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631789">
        <w:t>.</w:t>
      </w:r>
    </w:p>
    <w:p w:rsidR="00A70471" w:rsidRPr="00631789" w:rsidRDefault="00A70471" w:rsidP="00195613">
      <w:pPr>
        <w:autoSpaceDE w:val="0"/>
        <w:autoSpaceDN w:val="0"/>
        <w:adjustRightInd w:val="0"/>
        <w:spacing w:after="0" w:line="240" w:lineRule="auto"/>
      </w:pPr>
    </w:p>
    <w:p w:rsidR="00D656DF" w:rsidRPr="00631789" w:rsidRDefault="00D656DF" w:rsidP="00D656DF">
      <w:pPr>
        <w:pStyle w:val="Ttulo1"/>
      </w:pPr>
      <w:bookmarkStart w:id="17" w:name="_Toc205180123"/>
      <w:r w:rsidRPr="00631789">
        <w:t>Aclaración de dudas de las bases.</w:t>
      </w:r>
      <w:bookmarkEnd w:id="17"/>
    </w:p>
    <w:p w:rsidR="00D656DF" w:rsidRPr="00631789" w:rsidRDefault="00D656DF" w:rsidP="00D656DF">
      <w:pPr>
        <w:autoSpaceDE w:val="0"/>
        <w:autoSpaceDN w:val="0"/>
        <w:adjustRightInd w:val="0"/>
        <w:spacing w:after="0" w:line="240" w:lineRule="auto"/>
      </w:pPr>
    </w:p>
    <w:p w:rsidR="00C153CB" w:rsidRPr="00813CF1" w:rsidRDefault="00C153CB" w:rsidP="00C153CB">
      <w:pPr>
        <w:autoSpaceDE w:val="0"/>
        <w:autoSpaceDN w:val="0"/>
        <w:adjustRightInd w:val="0"/>
        <w:spacing w:after="0" w:line="240" w:lineRule="auto"/>
      </w:pPr>
      <w:r w:rsidRPr="00813CF1">
        <w:t xml:space="preserve">La junta de aclaración de dudas se llevará a cabo el día </w:t>
      </w:r>
      <w:r w:rsidR="00425B6E">
        <w:rPr>
          <w:rFonts w:cs="Arial"/>
          <w:b/>
        </w:rPr>
        <w:t>08</w:t>
      </w:r>
      <w:r w:rsidR="00425B6E" w:rsidRPr="00822BC8">
        <w:rPr>
          <w:rFonts w:cs="Arial"/>
          <w:b/>
        </w:rPr>
        <w:t xml:space="preserve"> de </w:t>
      </w:r>
      <w:r w:rsidR="00425B6E">
        <w:rPr>
          <w:rFonts w:cs="Arial"/>
          <w:b/>
        </w:rPr>
        <w:t>mayo de 2012</w:t>
      </w:r>
      <w:r w:rsidR="00425B6E" w:rsidRPr="00822BC8">
        <w:rPr>
          <w:rFonts w:cs="Arial"/>
          <w:b/>
        </w:rPr>
        <w:t xml:space="preserve"> a</w:t>
      </w:r>
      <w:r w:rsidR="00F4620F">
        <w:rPr>
          <w:rFonts w:cs="Arial"/>
          <w:b/>
        </w:rPr>
        <w:t xml:space="preserve"> las 13:3</w:t>
      </w:r>
      <w:r w:rsidR="00425B6E" w:rsidRPr="00822BC8">
        <w:rPr>
          <w:rFonts w:cs="Arial"/>
          <w:b/>
        </w:rPr>
        <w:t>0 horas</w:t>
      </w:r>
      <w:r w:rsidRPr="00631789">
        <w:rPr>
          <w:rFonts w:cs="Arial"/>
        </w:rPr>
        <w:t xml:space="preserve"> </w:t>
      </w:r>
      <w:r w:rsidR="00425B6E">
        <w:rPr>
          <w:rFonts w:cs="Arial"/>
        </w:rPr>
        <w:t>en la Sala de Juntas de</w:t>
      </w:r>
      <w:r w:rsidR="00425B6E" w:rsidRPr="00FB3556">
        <w:rPr>
          <w:rFonts w:cs="Arial"/>
        </w:rPr>
        <w:t xml:space="preserve"> Profesores</w:t>
      </w:r>
      <w:r w:rsidR="00425B6E">
        <w:rPr>
          <w:rFonts w:cs="Arial"/>
        </w:rPr>
        <w:t>, Planta Baja del</w:t>
      </w:r>
      <w:r w:rsidR="00425B6E" w:rsidRPr="00FB3556">
        <w:rPr>
          <w:rFonts w:cs="Arial"/>
        </w:rPr>
        <w:t xml:space="preserve"> “Edificio C”</w:t>
      </w:r>
      <w:r w:rsidR="00425B6E">
        <w:rPr>
          <w:rFonts w:cs="Arial"/>
        </w:rPr>
        <w:t xml:space="preserve">, </w:t>
      </w:r>
      <w:r w:rsidRPr="00813CF1">
        <w:t xml:space="preserve">con domicilio en </w:t>
      </w:r>
      <w:r w:rsidR="00425B6E">
        <w:t xml:space="preserve">el Km. 10 Autopista Aeropuerto Internacional de Monterrey, Complejo del Parque de Innovación e Investigación Científica, C.P. </w:t>
      </w:r>
      <w:r w:rsidR="00613354">
        <w:t>66600</w:t>
      </w:r>
      <w:r w:rsidR="00425B6E">
        <w:t>, Apodaca, Nuevo León.</w:t>
      </w:r>
      <w:r w:rsidRPr="00813CF1">
        <w:t xml:space="preserve"> </w:t>
      </w:r>
    </w:p>
    <w:p w:rsidR="00C153CB" w:rsidRDefault="00C153CB" w:rsidP="00C153CB">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Las solicitudes de aclaración, podrán</w:t>
      </w:r>
      <w:r w:rsidR="00026D08">
        <w:t xml:space="preserve"> enviarse a través de CompraNet</w:t>
      </w:r>
      <w:r w:rsidRPr="00822BC8">
        <w:t xml:space="preserve"> o vía correo electrónico a g</w:t>
      </w:r>
      <w:r>
        <w:t>a</w:t>
      </w:r>
      <w:r w:rsidRPr="00822BC8">
        <w:t>ruiz@cinvestav.mx, a más tardar veinticuatro horas antes de la fecha y hora en que se vaya a realizar la junta de aclaraciones.</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A la hora exacta señalada, será cerrado el recinto, no permitiéndose por ninguna circunstancia la entrada a más licitantes de los que se encuentren en el interior del mismo; sin embargo  a solicitud  del licitante se le proporcionará copia de las Actas  de Aclaración de dud</w:t>
      </w:r>
      <w:r w:rsidR="00026D08">
        <w:t>as llevadas en dichas sesiones.</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Conforme a lo estipulado en el Artículo 33 Bis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Cabe hacer notar que una vez vencido este período de recepción de preguntas, no se recibirá ni aclarará duda alguna.</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La participación de los licitantes en esta etapa será opcional y la no asistencia, no es motivo de descalificación.</w:t>
      </w:r>
    </w:p>
    <w:p w:rsidR="00A70471" w:rsidRPr="00822BC8" w:rsidRDefault="00A70471" w:rsidP="00A70471">
      <w:pPr>
        <w:autoSpaceDE w:val="0"/>
        <w:autoSpaceDN w:val="0"/>
        <w:adjustRightInd w:val="0"/>
        <w:spacing w:after="0" w:line="240" w:lineRule="auto"/>
      </w:pPr>
    </w:p>
    <w:p w:rsidR="00D4440B" w:rsidRPr="00631789" w:rsidRDefault="00A70471" w:rsidP="00A70471">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D4440B" w:rsidRPr="00631789">
        <w:t>.</w:t>
      </w:r>
    </w:p>
    <w:p w:rsidR="0009304B" w:rsidRPr="00631789" w:rsidRDefault="0009304B" w:rsidP="000860A3">
      <w:pPr>
        <w:autoSpaceDE w:val="0"/>
        <w:autoSpaceDN w:val="0"/>
        <w:adjustRightInd w:val="0"/>
        <w:spacing w:after="0" w:line="240" w:lineRule="auto"/>
      </w:pPr>
    </w:p>
    <w:p w:rsidR="00195613" w:rsidRPr="00631789" w:rsidRDefault="000860A3" w:rsidP="000860A3">
      <w:pPr>
        <w:pStyle w:val="Ttulo1"/>
      </w:pPr>
      <w:bookmarkStart w:id="18" w:name="_Toc205180124"/>
      <w:r w:rsidRPr="00631789">
        <w:t>D</w:t>
      </w:r>
      <w:r w:rsidR="00195613" w:rsidRPr="00631789">
        <w:t>ocumentación que deberán entregar y cumplir los licitantes participantes.</w:t>
      </w:r>
      <w:bookmarkEnd w:id="18"/>
    </w:p>
    <w:p w:rsidR="00195613" w:rsidRPr="00631789" w:rsidRDefault="00195613" w:rsidP="00195613">
      <w:pPr>
        <w:autoSpaceDE w:val="0"/>
        <w:autoSpaceDN w:val="0"/>
        <w:adjustRightInd w:val="0"/>
        <w:spacing w:after="0" w:line="240" w:lineRule="auto"/>
      </w:pPr>
      <w:r w:rsidRPr="00631789">
        <w:t xml:space="preserve">Los participantes en esta licitación deberán entregar las proposiciones en sobre cerrado el cual contendrá la propuesta técnica y económica. La documentación distinta a la propuesta podrá entregarse, a elección del licitante, dentro o fuera del sobre que la </w:t>
      </w:r>
      <w:r w:rsidRPr="00631789">
        <w:lastRenderedPageBreak/>
        <w:t>contenga  de conformidad con el Anexo 9 el que se deberá transcribir en papel membretado del Licitante en idioma español:</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 xml:space="preserve">Solicitud de inscripción, </w:t>
      </w:r>
      <w:r w:rsidRPr="00631789">
        <w:t>en papel membretado de la empresa, conforme a lo indicado en el Anexo 4 de las presentes bases.</w:t>
      </w:r>
    </w:p>
    <w:p w:rsidR="00195613" w:rsidRPr="00631789" w:rsidRDefault="00195613" w:rsidP="000860A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Carta de declaración bajo protesta de decir verdad, que cuenta con facultades suficientes para comprometerse por si o por su representada, citada en el Artíc</w:t>
      </w:r>
      <w:r w:rsidRPr="00631789">
        <w:t xml:space="preserve">ulo 36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misma que contendrá los datos siguientes:  </w:t>
      </w:r>
    </w:p>
    <w:p w:rsidR="00195613" w:rsidRPr="00631789" w:rsidRDefault="00195613" w:rsidP="000860A3">
      <w:pPr>
        <w:autoSpaceDE w:val="0"/>
        <w:autoSpaceDN w:val="0"/>
        <w:adjustRightInd w:val="0"/>
        <w:spacing w:after="0" w:line="240" w:lineRule="auto"/>
        <w:ind w:left="360"/>
      </w:pPr>
    </w:p>
    <w:p w:rsidR="00195613" w:rsidRPr="00631789" w:rsidRDefault="00195613" w:rsidP="000860A3">
      <w:pPr>
        <w:autoSpaceDE w:val="0"/>
        <w:autoSpaceDN w:val="0"/>
        <w:adjustRightInd w:val="0"/>
        <w:spacing w:after="0" w:line="240" w:lineRule="auto"/>
        <w:ind w:left="1068"/>
      </w:pPr>
      <w:r w:rsidRPr="00631789">
        <w:rPr>
          <w:i/>
        </w:rPr>
        <w:t>DEL LICITANTE</w:t>
      </w:r>
      <w:r w:rsidRPr="00631789">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631789" w:rsidRDefault="00195613" w:rsidP="000860A3">
      <w:pPr>
        <w:autoSpaceDE w:val="0"/>
        <w:autoSpaceDN w:val="0"/>
        <w:adjustRightInd w:val="0"/>
        <w:spacing w:after="0" w:line="240" w:lineRule="auto"/>
        <w:ind w:left="708"/>
      </w:pPr>
    </w:p>
    <w:p w:rsidR="00195613" w:rsidRPr="00631789" w:rsidRDefault="00195613" w:rsidP="000860A3">
      <w:pPr>
        <w:autoSpaceDE w:val="0"/>
        <w:autoSpaceDN w:val="0"/>
        <w:adjustRightInd w:val="0"/>
        <w:spacing w:after="0" w:line="240" w:lineRule="auto"/>
        <w:ind w:left="1068"/>
      </w:pPr>
      <w:r w:rsidRPr="00631789">
        <w:rPr>
          <w:i/>
        </w:rPr>
        <w:t>DEL REPRESENTANTE LEGAL DEL LICITANTE</w:t>
      </w:r>
      <w:r w:rsidRPr="00631789">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631789" w:rsidRDefault="00195613" w:rsidP="00195613">
      <w:pPr>
        <w:autoSpaceDE w:val="0"/>
        <w:autoSpaceDN w:val="0"/>
        <w:adjustRightInd w:val="0"/>
        <w:spacing w:after="0" w:line="240" w:lineRule="auto"/>
      </w:pPr>
    </w:p>
    <w:p w:rsidR="00195613" w:rsidRPr="00631789" w:rsidRDefault="002F2DB7" w:rsidP="00D344F9">
      <w:pPr>
        <w:pStyle w:val="Prrafodelista"/>
        <w:numPr>
          <w:ilvl w:val="0"/>
          <w:numId w:val="3"/>
        </w:numPr>
        <w:autoSpaceDE w:val="0"/>
        <w:autoSpaceDN w:val="0"/>
        <w:adjustRightInd w:val="0"/>
        <w:spacing w:after="0" w:line="240" w:lineRule="auto"/>
      </w:pPr>
      <w:r w:rsidRPr="00631789">
        <w:rPr>
          <w:rFonts w:cs="Arial"/>
        </w:rPr>
        <w:t>C</w:t>
      </w:r>
      <w:r w:rsidR="007347D6" w:rsidRPr="00631789">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631789">
          <w:rPr>
            <w:rFonts w:cs="Arial"/>
          </w:rPr>
          <w:t>la Renta A</w:t>
        </w:r>
        <w:r w:rsidR="002457CD" w:rsidRPr="00631789">
          <w:rPr>
            <w:rFonts w:cs="Arial"/>
          </w:rPr>
          <w:t>nual</w:t>
        </w:r>
      </w:smartTag>
      <w:r w:rsidR="00DF7911">
        <w:rPr>
          <w:rFonts w:cs="Arial"/>
        </w:rPr>
        <w:t xml:space="preserve"> correspondiente al año 2011</w:t>
      </w:r>
      <w:r w:rsidR="007347D6" w:rsidRPr="00631789">
        <w:rPr>
          <w:rFonts w:cs="Arial"/>
        </w:rPr>
        <w:t xml:space="preserve"> o dictamen fiscal</w:t>
      </w:r>
      <w:r w:rsidR="00340DFA" w:rsidRPr="00631789">
        <w:rPr>
          <w:rFonts w:cs="Arial"/>
        </w:rPr>
        <w:t xml:space="preserve"> del ejercicio </w:t>
      </w:r>
      <w:r w:rsidR="00DF7911">
        <w:rPr>
          <w:rFonts w:cs="Arial"/>
        </w:rPr>
        <w:t>fiscal 2011</w:t>
      </w:r>
      <w:r w:rsidR="007347D6" w:rsidRPr="00631789">
        <w:rPr>
          <w:rFonts w:cs="Arial"/>
        </w:rPr>
        <w:t xml:space="preserve">. Si son sociedades de reciente creación, último pago de impuestos correspondiente </w:t>
      </w:r>
      <w:r w:rsidR="00DF7911">
        <w:rPr>
          <w:rFonts w:cs="Arial"/>
        </w:rPr>
        <w:t>al ejercicio fiscal del año 2012</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61926" w:rsidP="00D344F9">
      <w:pPr>
        <w:pStyle w:val="Prrafodelista"/>
        <w:numPr>
          <w:ilvl w:val="0"/>
          <w:numId w:val="3"/>
        </w:numPr>
        <w:autoSpaceDE w:val="0"/>
        <w:autoSpaceDN w:val="0"/>
        <w:adjustRightInd w:val="0"/>
        <w:spacing w:after="0" w:line="240" w:lineRule="auto"/>
      </w:pPr>
      <w:r w:rsidRPr="00631789">
        <w:rPr>
          <w:rFonts w:cs="Arial"/>
        </w:rPr>
        <w:tab/>
      </w:r>
      <w:r w:rsidR="00A461A4" w:rsidRPr="00631789">
        <w:rPr>
          <w:rFonts w:cs="Arial"/>
        </w:rPr>
        <w:t>Copia de los Estados financieros correspon</w:t>
      </w:r>
      <w:r w:rsidR="00DF7911">
        <w:rPr>
          <w:rFonts w:cs="Arial"/>
        </w:rPr>
        <w:t>dientes al ejercicio fiscal 2011</w:t>
      </w:r>
      <w:r w:rsidR="00A461A4" w:rsidRPr="00631789">
        <w:rPr>
          <w:rFonts w:cs="Arial"/>
        </w:rPr>
        <w:t>, firmados por el contador público que los elaboró, así como copia fotostática de su cédula profesional o Estados financieros dictaminados correspo</w:t>
      </w:r>
      <w:r w:rsidR="002457CD" w:rsidRPr="00631789">
        <w:rPr>
          <w:rFonts w:cs="Arial"/>
        </w:rPr>
        <w:t>n</w:t>
      </w:r>
      <w:r w:rsidR="00DF7911">
        <w:rPr>
          <w:rFonts w:cs="Arial"/>
        </w:rPr>
        <w:t>dientes al ejercicio fiscal 2011</w:t>
      </w:r>
      <w:r w:rsidR="00A461A4" w:rsidRPr="00631789">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A461A4" w:rsidRPr="00631789">
        <w:t>.</w:t>
      </w:r>
    </w:p>
    <w:p w:rsidR="00195613" w:rsidRPr="00631789" w:rsidRDefault="00195613" w:rsidP="00195613">
      <w:pPr>
        <w:autoSpaceDE w:val="0"/>
        <w:autoSpaceDN w:val="0"/>
        <w:adjustRightInd w:val="0"/>
        <w:spacing w:after="0" w:line="240" w:lineRule="auto"/>
      </w:pPr>
    </w:p>
    <w:p w:rsidR="00195613" w:rsidRPr="00631789" w:rsidRDefault="0005568C" w:rsidP="00D344F9">
      <w:pPr>
        <w:pStyle w:val="Prrafodelista"/>
        <w:numPr>
          <w:ilvl w:val="0"/>
          <w:numId w:val="3"/>
        </w:numPr>
        <w:autoSpaceDE w:val="0"/>
        <w:autoSpaceDN w:val="0"/>
        <w:adjustRightInd w:val="0"/>
        <w:spacing w:after="0" w:line="240" w:lineRule="auto"/>
      </w:pPr>
      <w:r w:rsidRPr="0063178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C153CB"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B47BAA">
        <w:t>Licitación Pública Nacional</w:t>
      </w:r>
      <w:r w:rsidRPr="00B87E68">
        <w:t xml:space="preserve"> No. </w:t>
      </w:r>
      <w:r w:rsidR="00B858D0">
        <w:t>LA-011L4J999-N210-2012</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2F2DB7" w:rsidP="00D344F9">
      <w:pPr>
        <w:pStyle w:val="Prrafodelista"/>
        <w:numPr>
          <w:ilvl w:val="0"/>
          <w:numId w:val="3"/>
        </w:numPr>
        <w:autoSpaceDE w:val="0"/>
        <w:autoSpaceDN w:val="0"/>
        <w:adjustRightInd w:val="0"/>
        <w:spacing w:after="0" w:line="240" w:lineRule="auto"/>
      </w:pPr>
      <w:r w:rsidRPr="00631789">
        <w:rPr>
          <w:rFonts w:cs="Arial"/>
        </w:rPr>
        <w:lastRenderedPageBreak/>
        <w:t>C</w:t>
      </w:r>
      <w:r w:rsidR="00195613" w:rsidRPr="00631789">
        <w:rPr>
          <w:rFonts w:cs="Arial"/>
        </w:rPr>
        <w:t>opia fotostática de una identificación oficial vigente con fotografía del representante legal de la emp</w:t>
      </w:r>
      <w:r w:rsidR="00195613" w:rsidRPr="00631789">
        <w:t>resa que comparece a los eventos de la licitación.</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Curriculum vitae de la empresa, incluyendo relación de los clientes más i</w:t>
      </w:r>
      <w:r w:rsidR="00F5045D" w:rsidRPr="00631789">
        <w:rPr>
          <w:rFonts w:cs="Arial"/>
        </w:rPr>
        <w:t>mp</w:t>
      </w:r>
      <w:r w:rsidR="00992B88">
        <w:rPr>
          <w:rFonts w:cs="Arial"/>
        </w:rPr>
        <w:t>ortantes durante los años 2009,</w:t>
      </w:r>
      <w:r w:rsidR="00F5045D" w:rsidRPr="00631789">
        <w:rPr>
          <w:rFonts w:cs="Arial"/>
        </w:rPr>
        <w:t xml:space="preserve"> 2010</w:t>
      </w:r>
      <w:r w:rsidR="00992B88">
        <w:rPr>
          <w:rFonts w:cs="Arial"/>
        </w:rPr>
        <w:t xml:space="preserve"> y 2011</w:t>
      </w:r>
      <w:r w:rsidRPr="00631789">
        <w:rPr>
          <w:rFonts w:cs="Arial"/>
        </w:rPr>
        <w:t>, la cual deberá incluir domicilio, teléfono y nombre de las personas con quien se tiene e</w:t>
      </w:r>
      <w:r w:rsidRPr="00631789">
        <w:t>l trato directo.</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rPr>
          <w:rFonts w:cs="Arial"/>
        </w:rPr>
      </w:pPr>
      <w:r w:rsidRPr="00631789">
        <w:rPr>
          <w:rFonts w:cs="Arial"/>
        </w:rPr>
        <w:t>Carta de aceptación en papel membretado de la empresa del modelo de contrato que se adjunta como Anexo 6.</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Declaración de integridad por escrito en la que manifiesten que por si mismos o a través de interpósita persona, se abstengan d</w:t>
      </w:r>
      <w:r w:rsidRPr="00631789">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631789" w:rsidRDefault="00195613" w:rsidP="00195613">
      <w:pPr>
        <w:autoSpaceDE w:val="0"/>
        <w:autoSpaceDN w:val="0"/>
        <w:adjustRightInd w:val="0"/>
        <w:spacing w:after="0" w:line="240" w:lineRule="auto"/>
      </w:pP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631789">
        <w:t xml:space="preserve">; el no presentar dicho orden </w:t>
      </w:r>
      <w:r w:rsidR="00974A80" w:rsidRPr="00631789">
        <w:rPr>
          <w:b/>
        </w:rPr>
        <w:t>no será causa de descalificación.</w:t>
      </w: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Todos y cada uno de los documentos, deberán de ser firmados por el representante legal de la empresa.</w:t>
      </w:r>
    </w:p>
    <w:p w:rsidR="00195613" w:rsidRPr="00631789" w:rsidRDefault="00195613" w:rsidP="00195613">
      <w:pPr>
        <w:autoSpaceDE w:val="0"/>
        <w:autoSpaceDN w:val="0"/>
        <w:adjustRightInd w:val="0"/>
        <w:spacing w:after="0" w:line="240" w:lineRule="auto"/>
      </w:pPr>
    </w:p>
    <w:p w:rsidR="00195613" w:rsidRPr="00631789" w:rsidRDefault="005946F0" w:rsidP="00195613">
      <w:pPr>
        <w:autoSpaceDE w:val="0"/>
        <w:autoSpaceDN w:val="0"/>
        <w:adjustRightInd w:val="0"/>
        <w:spacing w:after="0" w:line="240" w:lineRule="auto"/>
      </w:pPr>
      <w:r w:rsidRPr="00631789">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No. 11).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 xml:space="preserve">Nota: toda la documentación legal y comercial solicitada deberá corresponder a la razón social de la empresa concursante, de acuerdo con el recibo de </w:t>
      </w:r>
      <w:r w:rsidR="00BF1B64" w:rsidRPr="00631789">
        <w:rPr>
          <w:b/>
        </w:rPr>
        <w:t>obtención</w:t>
      </w:r>
      <w:r w:rsidRPr="00631789">
        <w:rPr>
          <w:b/>
        </w:rPr>
        <w:t xml:space="preserve"> de bases y no serán aceptados documentos de filiales o grupos corporativos. </w:t>
      </w:r>
    </w:p>
    <w:p w:rsidR="00D656DF" w:rsidRPr="00631789" w:rsidRDefault="00D656DF" w:rsidP="00D656DF">
      <w:pPr>
        <w:pStyle w:val="Ttulo1"/>
      </w:pPr>
      <w:bookmarkStart w:id="19" w:name="_Toc205180125"/>
      <w:r w:rsidRPr="00631789">
        <w:t>Registro e Inscripción de Licitantes; Acto de Presentación y Apertura de Proposiciones; Acto de Fallo de la licitación y Firma del Contrato.</w:t>
      </w:r>
      <w:bookmarkEnd w:id="19"/>
    </w:p>
    <w:p w:rsidR="00D656DF" w:rsidRPr="00631789" w:rsidRDefault="00D656DF" w:rsidP="00D656DF">
      <w:pPr>
        <w:autoSpaceDE w:val="0"/>
        <w:autoSpaceDN w:val="0"/>
        <w:adjustRightInd w:val="0"/>
        <w:spacing w:after="0" w:line="240" w:lineRule="auto"/>
        <w:rPr>
          <w:b/>
        </w:rPr>
      </w:pPr>
    </w:p>
    <w:p w:rsidR="00D656DF" w:rsidRPr="00631789" w:rsidRDefault="00D656DF" w:rsidP="00D656DF">
      <w:pPr>
        <w:autoSpaceDE w:val="0"/>
        <w:autoSpaceDN w:val="0"/>
        <w:adjustRightInd w:val="0"/>
        <w:spacing w:after="0" w:line="240" w:lineRule="auto"/>
      </w:pPr>
      <w:r w:rsidRPr="00631789">
        <w:rPr>
          <w:b/>
        </w:rPr>
        <w:t>NOTA DE RECEPCIÓN EN EL CASO DE DOCUMENTOS RECIBIDOS POR MEDIOS REMOTOS DE COMUNICACIÓN ELECTRONICA</w:t>
      </w:r>
      <w:r w:rsidRPr="00631789">
        <w:t xml:space="preserve">: En el supuesto de que durante los actos inherentes de esta licitación, por causas ajenas a la voluntad del Sistema COMPRANET o de “EL CINVESTAV”, no sea posible abrir el sobre que contenga las propuestas técnicas y económicas enviadas por medios remotos de comunicación </w:t>
      </w:r>
      <w:r w:rsidRPr="00631789">
        <w:lastRenderedPageBreak/>
        <w:t>electrónica, el acto se reanudará a partir de que se restablezcan las condiciones que dieron origen a la interrupción.</w:t>
      </w:r>
    </w:p>
    <w:p w:rsidR="00D656DF" w:rsidRPr="00631789" w:rsidRDefault="00D656DF" w:rsidP="00D656DF">
      <w:pPr>
        <w:autoSpaceDE w:val="0"/>
        <w:autoSpaceDN w:val="0"/>
        <w:adjustRightInd w:val="0"/>
        <w:spacing w:after="0" w:line="240" w:lineRule="auto"/>
      </w:pPr>
    </w:p>
    <w:p w:rsidR="00D656DF" w:rsidRPr="00631789" w:rsidRDefault="00D656DF" w:rsidP="00D656DF">
      <w:pPr>
        <w:pStyle w:val="Ttulo2"/>
      </w:pPr>
      <w:bookmarkStart w:id="20" w:name="_Toc205180126"/>
      <w:r w:rsidRPr="00631789">
        <w:t>Registro e Inscripción de Licitantes.</w:t>
      </w:r>
      <w:bookmarkEnd w:id="20"/>
    </w:p>
    <w:p w:rsidR="00195613" w:rsidRPr="00631789" w:rsidRDefault="00AA3579" w:rsidP="00D656DF">
      <w:pPr>
        <w:autoSpaceDE w:val="0"/>
        <w:autoSpaceDN w:val="0"/>
        <w:adjustRightInd w:val="0"/>
        <w:spacing w:after="0" w:line="240" w:lineRule="auto"/>
      </w:pPr>
      <w:r w:rsidRPr="00631789">
        <w:t xml:space="preserve"> </w:t>
      </w:r>
      <w:r w:rsidR="00D656DF" w:rsidRPr="00631789">
        <w:t>“EL CINVESTAV</w:t>
      </w:r>
      <w:r w:rsidR="00195613" w:rsidRPr="00631789">
        <w:t xml:space="preserve">”, previo a este Acto de Presentación y Apertura de Proposiciones, verificará que los licitantes hayan realizado el </w:t>
      </w:r>
      <w:r w:rsidR="002F5CD8" w:rsidRPr="00631789">
        <w:t>registro de participación</w:t>
      </w:r>
      <w:r w:rsidR="006E1796" w:rsidRPr="00631789">
        <w:t xml:space="preserve"> en CompraNet</w:t>
      </w:r>
      <w:r w:rsidR="00195613" w:rsidRPr="00631789">
        <w:t>.</w:t>
      </w:r>
    </w:p>
    <w:p w:rsidR="00195613" w:rsidRPr="00631789" w:rsidRDefault="00195613" w:rsidP="00195613">
      <w:pPr>
        <w:autoSpaceDE w:val="0"/>
        <w:autoSpaceDN w:val="0"/>
        <w:adjustRightInd w:val="0"/>
        <w:spacing w:after="0" w:line="240" w:lineRule="auto"/>
      </w:pPr>
      <w:r w:rsidRPr="00631789">
        <w:t xml:space="preserve"> </w:t>
      </w:r>
    </w:p>
    <w:p w:rsidR="00195613" w:rsidRPr="00631789" w:rsidRDefault="00195613" w:rsidP="00195613">
      <w:pPr>
        <w:autoSpaceDE w:val="0"/>
        <w:autoSpaceDN w:val="0"/>
        <w:adjustRightInd w:val="0"/>
        <w:spacing w:after="0" w:line="240" w:lineRule="auto"/>
      </w:pPr>
      <w:r w:rsidRPr="00631789">
        <w:t xml:space="preserve">El sobre a que hace referencia este punto podrá entregarse, a elección del licitante, en el lugar de celebración del Acto de Presentación y Apertura de Proposiciones; o bien, enviarlo por medios remotos de comunicación electrónica, conforme a las disposiciones administrativas que establezca COMPRANET.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195613" w:rsidRPr="00631789" w:rsidRDefault="00195613" w:rsidP="00195613">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DF7911">
        <w:rPr>
          <w:rFonts w:cs="Arial"/>
          <w:b/>
        </w:rPr>
        <w:t>15</w:t>
      </w:r>
      <w:r w:rsidR="00DF7911" w:rsidRPr="00822BC8">
        <w:rPr>
          <w:rFonts w:cs="Arial"/>
          <w:b/>
        </w:rPr>
        <w:t xml:space="preserve"> de </w:t>
      </w:r>
      <w:r w:rsidR="00DF7911">
        <w:rPr>
          <w:rFonts w:cs="Arial"/>
          <w:b/>
        </w:rPr>
        <w:t>mayo de 2012</w:t>
      </w:r>
      <w:r w:rsidR="00DF7911" w:rsidRPr="00822BC8">
        <w:rPr>
          <w:rFonts w:cs="Arial"/>
          <w:b/>
        </w:rPr>
        <w:t xml:space="preserve"> a las 1</w:t>
      </w:r>
      <w:r w:rsidR="00F4620F">
        <w:rPr>
          <w:rFonts w:cs="Arial"/>
          <w:b/>
        </w:rPr>
        <w:t>3:3</w:t>
      </w:r>
      <w:r w:rsidR="00DF7911" w:rsidRPr="00822BC8">
        <w:rPr>
          <w:rFonts w:cs="Arial"/>
          <w:b/>
        </w:rPr>
        <w:t>0 horas</w:t>
      </w:r>
      <w:r w:rsidR="00DF7911" w:rsidRPr="00631789">
        <w:rPr>
          <w:rFonts w:cs="Arial"/>
        </w:rPr>
        <w:t xml:space="preserve"> </w:t>
      </w:r>
      <w:r w:rsidR="00DF7911">
        <w:rPr>
          <w:rFonts w:cs="Arial"/>
        </w:rPr>
        <w:t>en la Sala de Juntas de</w:t>
      </w:r>
      <w:r w:rsidR="00DF7911" w:rsidRPr="00FB3556">
        <w:rPr>
          <w:rFonts w:cs="Arial"/>
        </w:rPr>
        <w:t xml:space="preserve"> Profesores</w:t>
      </w:r>
      <w:r w:rsidR="00DF7911">
        <w:rPr>
          <w:rFonts w:cs="Arial"/>
        </w:rPr>
        <w:t>, Planta Baja del</w:t>
      </w:r>
      <w:r w:rsidR="00DF7911" w:rsidRPr="00FB3556">
        <w:rPr>
          <w:rFonts w:cs="Arial"/>
        </w:rPr>
        <w:t xml:space="preserve"> “Edificio C”</w:t>
      </w:r>
      <w:r w:rsidR="00DF7911">
        <w:rPr>
          <w:rFonts w:cs="Arial"/>
        </w:rPr>
        <w:t xml:space="preserve">, </w:t>
      </w:r>
      <w:r w:rsidR="00DF7911" w:rsidRPr="00813CF1">
        <w:t xml:space="preserve">con domicilio en </w:t>
      </w:r>
      <w:r w:rsidR="00DF7911">
        <w:t xml:space="preserve">el Km. 10 Autopista Aeropuerto Internacional de Monterrey, Complejo del Parque de Innovación e Investigación Científica, C.P. </w:t>
      </w:r>
      <w:r w:rsidR="00613354">
        <w:t>66600</w:t>
      </w:r>
      <w:r w:rsidR="00DF7911">
        <w:t>, Apodaca, Nuevo León</w:t>
      </w:r>
      <w:r w:rsidR="00992B88" w:rsidRPr="00A70471">
        <w:t>.</w:t>
      </w:r>
    </w:p>
    <w:p w:rsidR="00195613" w:rsidRPr="00631789" w:rsidRDefault="00195613" w:rsidP="00195613">
      <w:pPr>
        <w:autoSpaceDE w:val="0"/>
        <w:autoSpaceDN w:val="0"/>
        <w:adjustRightInd w:val="0"/>
        <w:spacing w:after="0" w:line="240" w:lineRule="auto"/>
      </w:pPr>
    </w:p>
    <w:p w:rsidR="00195613" w:rsidRPr="00631789" w:rsidRDefault="00195613" w:rsidP="00547E83">
      <w:pPr>
        <w:pStyle w:val="Ttulo3"/>
      </w:pPr>
      <w:bookmarkStart w:id="21" w:name="_Toc205180127"/>
      <w:r w:rsidRPr="00631789">
        <w:t>Protocolo del Acto de Registro e Inscripción de Licitantes; Acto de Presentación y Apertura de Proposiciones.</w:t>
      </w:r>
      <w:bookmarkEnd w:id="21"/>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Conforme se vayan presentando los licitantes al recinto señalado anteriormente, para el desarrollo del Acto de Presentación y Apertura de Proposiciones, los licitantes acreditados deberán:</w:t>
      </w:r>
    </w:p>
    <w:p w:rsidR="00195613" w:rsidRPr="00631789" w:rsidRDefault="00195613" w:rsidP="00195613">
      <w:pPr>
        <w:autoSpaceDE w:val="0"/>
        <w:autoSpaceDN w:val="0"/>
        <w:adjustRightInd w:val="0"/>
        <w:spacing w:after="0" w:line="240" w:lineRule="auto"/>
      </w:pPr>
    </w:p>
    <w:p w:rsidR="00195613" w:rsidRPr="00631789" w:rsidRDefault="000860A3" w:rsidP="00D344F9">
      <w:pPr>
        <w:pStyle w:val="Prrafodelista"/>
        <w:numPr>
          <w:ilvl w:val="0"/>
          <w:numId w:val="4"/>
        </w:numPr>
        <w:autoSpaceDE w:val="0"/>
        <w:autoSpaceDN w:val="0"/>
        <w:adjustRightInd w:val="0"/>
        <w:spacing w:after="0" w:line="240" w:lineRule="auto"/>
      </w:pPr>
      <w:r w:rsidRPr="00631789">
        <w:t>F</w:t>
      </w:r>
      <w:r w:rsidR="00195613" w:rsidRPr="00631789">
        <w:t>irmar el registro de asistencia.</w:t>
      </w:r>
    </w:p>
    <w:p w:rsidR="00195613" w:rsidRPr="00631789" w:rsidRDefault="00195613" w:rsidP="00D344F9">
      <w:pPr>
        <w:pStyle w:val="Prrafodelista"/>
        <w:numPr>
          <w:ilvl w:val="0"/>
          <w:numId w:val="4"/>
        </w:numPr>
        <w:autoSpaceDE w:val="0"/>
        <w:autoSpaceDN w:val="0"/>
        <w:adjustRightInd w:val="0"/>
        <w:spacing w:after="0" w:line="240" w:lineRule="auto"/>
      </w:pPr>
      <w:r w:rsidRPr="00631789">
        <w:t xml:space="preserve">Para inscribirse las empresas interesadas deberán entregar la documentación </w:t>
      </w:r>
      <w:r w:rsidR="000860A3" w:rsidRPr="00631789">
        <w:t xml:space="preserve"> s</w:t>
      </w:r>
      <w:r w:rsidRPr="00631789">
        <w:t>eñalada en el punto 4 de estas bases.</w:t>
      </w:r>
    </w:p>
    <w:p w:rsidR="00195613" w:rsidRPr="00631789" w:rsidRDefault="00195613" w:rsidP="00D344F9">
      <w:pPr>
        <w:pStyle w:val="Prrafodelista"/>
        <w:numPr>
          <w:ilvl w:val="0"/>
          <w:numId w:val="4"/>
        </w:numPr>
        <w:autoSpaceDE w:val="0"/>
        <w:autoSpaceDN w:val="0"/>
        <w:adjustRightInd w:val="0"/>
        <w:spacing w:after="0" w:line="240" w:lineRule="auto"/>
      </w:pPr>
      <w:r w:rsidRPr="00631789">
        <w:t>Presentar en sobre cerrado la propuesta técnica y económica, conforme al punto 15 de estas bases. Véanse Anexos 1, 2 y 3.</w:t>
      </w:r>
    </w:p>
    <w:p w:rsidR="00195613" w:rsidRPr="00631789" w:rsidRDefault="00195613" w:rsidP="00195613">
      <w:pPr>
        <w:autoSpaceDE w:val="0"/>
        <w:autoSpaceDN w:val="0"/>
        <w:adjustRightInd w:val="0"/>
        <w:spacing w:after="0" w:line="240" w:lineRule="auto"/>
      </w:pPr>
    </w:p>
    <w:p w:rsidR="000860A3" w:rsidRPr="00631789" w:rsidRDefault="00195613" w:rsidP="000860A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0860A3" w:rsidRPr="00631789" w:rsidRDefault="000860A3" w:rsidP="000860A3">
      <w:pPr>
        <w:autoSpaceDE w:val="0"/>
        <w:autoSpaceDN w:val="0"/>
        <w:adjustRightInd w:val="0"/>
        <w:spacing w:after="0" w:line="240" w:lineRule="auto"/>
      </w:pPr>
    </w:p>
    <w:p w:rsidR="00D656DF" w:rsidRPr="00631789" w:rsidRDefault="00D656DF" w:rsidP="00D656DF">
      <w:pPr>
        <w:pStyle w:val="Ttulo2"/>
      </w:pPr>
      <w:bookmarkStart w:id="22" w:name="_Toc205180128"/>
      <w:r w:rsidRPr="00631789">
        <w:t>Desarrollo del Acto de Registro e Inscripción de Licitantes; Acto de Presentación y Apertura de Proposiciones.</w:t>
      </w:r>
      <w:bookmarkEnd w:id="22"/>
    </w:p>
    <w:p w:rsidR="00D656DF" w:rsidRPr="00631789" w:rsidRDefault="00D656DF" w:rsidP="00D656DF">
      <w:pPr>
        <w:autoSpaceDE w:val="0"/>
        <w:autoSpaceDN w:val="0"/>
        <w:adjustRightInd w:val="0"/>
        <w:spacing w:after="0" w:line="240" w:lineRule="auto"/>
      </w:pPr>
    </w:p>
    <w:p w:rsidR="00195613" w:rsidRPr="00631789" w:rsidRDefault="00D656DF" w:rsidP="00D656DF">
      <w:pPr>
        <w:autoSpaceDE w:val="0"/>
        <w:autoSpaceDN w:val="0"/>
        <w:adjustRightInd w:val="0"/>
        <w:spacing w:after="0" w:line="240" w:lineRule="auto"/>
      </w:pPr>
      <w:r w:rsidRPr="00631789">
        <w:t xml:space="preserve">A la hora </w:t>
      </w:r>
      <w:r w:rsidR="00195613" w:rsidRPr="00631789">
        <w:t>exacta señalada en el numeral 5.1 de estas bases será cerrado el recinto, no permitiéndose por ninguna circunstancia la entrada a más licitantes u observadores de los que se encuentren en el interior del mismo.</w:t>
      </w:r>
    </w:p>
    <w:p w:rsidR="00195613" w:rsidRPr="00631789" w:rsidRDefault="00195613" w:rsidP="00195613">
      <w:pPr>
        <w:autoSpaceDE w:val="0"/>
        <w:autoSpaceDN w:val="0"/>
        <w:adjustRightInd w:val="0"/>
        <w:spacing w:after="0" w:line="240" w:lineRule="auto"/>
      </w:pPr>
    </w:p>
    <w:p w:rsidR="00D4440B" w:rsidRPr="00631789" w:rsidRDefault="00195613" w:rsidP="00D4440B">
      <w:pPr>
        <w:autoSpaceDE w:val="0"/>
        <w:autoSpaceDN w:val="0"/>
        <w:adjustRightInd w:val="0"/>
        <w:spacing w:after="0" w:line="240" w:lineRule="auto"/>
      </w:pPr>
      <w:bookmarkStart w:id="23" w:name="_Toc205180129"/>
      <w:r w:rsidRPr="00631789">
        <w:rPr>
          <w:rStyle w:val="Ttulo3Car"/>
          <w:rFonts w:eastAsia="Calibri"/>
        </w:rPr>
        <w:t>5.2.1</w:t>
      </w:r>
      <w:bookmarkEnd w:id="23"/>
      <w:r w:rsidRPr="00631789">
        <w:rPr>
          <w:rStyle w:val="Ttulo3Car"/>
          <w:rFonts w:eastAsia="Calibri"/>
        </w:rPr>
        <w:t xml:space="preserve"> </w:t>
      </w:r>
      <w:r w:rsidR="00D4440B" w:rsidRPr="00631789">
        <w:t>Se llevará a cabo la presentación de los servidores públicos de ”EL CINVESTAV”, del Subdirector de Recursos Materiales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631789" w:rsidRDefault="00195613" w:rsidP="00195613">
      <w:pPr>
        <w:autoSpaceDE w:val="0"/>
        <w:autoSpaceDN w:val="0"/>
        <w:adjustRightInd w:val="0"/>
        <w:spacing w:after="0" w:line="240" w:lineRule="auto"/>
      </w:pPr>
    </w:p>
    <w:p w:rsidR="00195613" w:rsidRPr="00631789" w:rsidRDefault="001262B0" w:rsidP="00195613">
      <w:pPr>
        <w:autoSpaceDE w:val="0"/>
        <w:autoSpaceDN w:val="0"/>
        <w:adjustRightInd w:val="0"/>
        <w:spacing w:after="0" w:line="240" w:lineRule="auto"/>
      </w:pPr>
      <w:r w:rsidRPr="00631789">
        <w:rPr>
          <w:rStyle w:val="Ttulo3Car"/>
          <w:rFonts w:eastAsia="Calibri"/>
        </w:rPr>
        <w:t xml:space="preserve">5.2.2 </w:t>
      </w:r>
      <w:r w:rsidR="00195613" w:rsidRPr="00631789">
        <w:t>El Acto de Registro e Inscripción de Licitantes; Acto de Presentación y Apertura de Proposiciones se llevará a cabo conforme a lo siguiente:</w:t>
      </w:r>
      <w:r w:rsidR="004A627B"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bookmarkStart w:id="24"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631789" w:rsidRDefault="00D4440B" w:rsidP="00D4440B">
      <w:pPr>
        <w:pStyle w:val="Prrafodelista"/>
        <w:autoSpaceDE w:val="0"/>
        <w:autoSpaceDN w:val="0"/>
        <w:adjustRightInd w:val="0"/>
        <w:spacing w:after="0" w:line="240" w:lineRule="auto"/>
        <w:ind w:left="360"/>
      </w:pPr>
    </w:p>
    <w:p w:rsidR="00D4440B" w:rsidRPr="00631789" w:rsidRDefault="00D4440B" w:rsidP="00D4440B">
      <w:pPr>
        <w:pStyle w:val="Prrafodelista"/>
        <w:numPr>
          <w:ilvl w:val="0"/>
          <w:numId w:val="5"/>
        </w:numPr>
        <w:autoSpaceDE w:val="0"/>
        <w:autoSpaceDN w:val="0"/>
        <w:adjustRightInd w:val="0"/>
        <w:spacing w:after="0" w:line="240" w:lineRule="auto"/>
      </w:pPr>
      <w:r w:rsidRPr="00631789">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631789" w:rsidRDefault="00D4440B" w:rsidP="00D4440B">
      <w:pPr>
        <w:autoSpaceDE w:val="0"/>
        <w:autoSpaceDN w:val="0"/>
        <w:adjustRightInd w:val="0"/>
        <w:spacing w:after="0" w:line="240" w:lineRule="auto"/>
      </w:pPr>
    </w:p>
    <w:p w:rsidR="00D656DF" w:rsidRPr="00631789" w:rsidRDefault="00D656DF" w:rsidP="00D656DF">
      <w:pPr>
        <w:pStyle w:val="Ttulo2"/>
      </w:pPr>
      <w:r w:rsidRPr="00631789">
        <w:t>Acto de Fallo.</w:t>
      </w:r>
      <w:bookmarkEnd w:id="24"/>
    </w:p>
    <w:p w:rsidR="00D656DF" w:rsidRPr="00631789" w:rsidRDefault="00D656DF" w:rsidP="00D656DF">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t xml:space="preserve">El Acto de Fallo, se llevará a cabo el día </w:t>
      </w:r>
      <w:r w:rsidR="00DF7911">
        <w:rPr>
          <w:rFonts w:cs="Arial"/>
          <w:b/>
        </w:rPr>
        <w:t>22</w:t>
      </w:r>
      <w:r w:rsidR="00DF7911" w:rsidRPr="00822BC8">
        <w:rPr>
          <w:rFonts w:cs="Arial"/>
          <w:b/>
        </w:rPr>
        <w:t xml:space="preserve"> de </w:t>
      </w:r>
      <w:r w:rsidR="00DF7911">
        <w:rPr>
          <w:rFonts w:cs="Arial"/>
          <w:b/>
        </w:rPr>
        <w:t>mayo de 2012</w:t>
      </w:r>
      <w:r w:rsidR="00DF7911" w:rsidRPr="00822BC8">
        <w:rPr>
          <w:rFonts w:cs="Arial"/>
          <w:b/>
        </w:rPr>
        <w:t xml:space="preserve"> a las 1</w:t>
      </w:r>
      <w:r w:rsidR="00F4620F">
        <w:rPr>
          <w:rFonts w:cs="Arial"/>
          <w:b/>
        </w:rPr>
        <w:t>3:3</w:t>
      </w:r>
      <w:r w:rsidR="00DF7911" w:rsidRPr="00822BC8">
        <w:rPr>
          <w:rFonts w:cs="Arial"/>
          <w:b/>
        </w:rPr>
        <w:t>0 horas</w:t>
      </w:r>
      <w:r w:rsidRPr="00631789">
        <w:rPr>
          <w:rFonts w:cs="Arial"/>
        </w:rPr>
        <w:t xml:space="preserve"> </w:t>
      </w:r>
      <w:r w:rsidR="00DF7911">
        <w:rPr>
          <w:rFonts w:cs="Arial"/>
        </w:rPr>
        <w:t>en la Sala de Juntas de</w:t>
      </w:r>
      <w:r w:rsidR="00DF7911" w:rsidRPr="00FB3556">
        <w:rPr>
          <w:rFonts w:cs="Arial"/>
        </w:rPr>
        <w:t xml:space="preserve"> Profesores</w:t>
      </w:r>
      <w:r w:rsidR="00DF7911">
        <w:rPr>
          <w:rFonts w:cs="Arial"/>
        </w:rPr>
        <w:t>, Planta Baja del</w:t>
      </w:r>
      <w:r w:rsidR="00DF7911" w:rsidRPr="00FB3556">
        <w:rPr>
          <w:rFonts w:cs="Arial"/>
        </w:rPr>
        <w:t xml:space="preserve"> “Edificio C”</w:t>
      </w:r>
      <w:r w:rsidR="00DF7911">
        <w:rPr>
          <w:rFonts w:cs="Arial"/>
        </w:rPr>
        <w:t xml:space="preserve">, </w:t>
      </w:r>
      <w:r w:rsidR="00DF7911" w:rsidRPr="00813CF1">
        <w:t xml:space="preserve">con domicilio en </w:t>
      </w:r>
      <w:r w:rsidR="00DF7911">
        <w:t xml:space="preserve">el Km. 10 Autopista Aeropuerto Internacional de Monterrey, Complejo del Parque de Innovación e Investigación Científica, C.P. </w:t>
      </w:r>
      <w:r w:rsidR="00613354">
        <w:t>66600</w:t>
      </w:r>
      <w:r w:rsidR="00DF7911">
        <w:t>, Apodaca, Nuevo León</w:t>
      </w:r>
      <w:r w:rsidR="0095702C" w:rsidRPr="00A70471">
        <w:t>.</w:t>
      </w:r>
    </w:p>
    <w:p w:rsidR="00195613" w:rsidRPr="00631789" w:rsidRDefault="00195613" w:rsidP="00195613">
      <w:pPr>
        <w:autoSpaceDE w:val="0"/>
        <w:autoSpaceDN w:val="0"/>
        <w:adjustRightInd w:val="0"/>
        <w:spacing w:after="0" w:line="240" w:lineRule="auto"/>
      </w:pPr>
    </w:p>
    <w:p w:rsidR="00195613" w:rsidRPr="00631789" w:rsidRDefault="00195613" w:rsidP="00EC2DE1">
      <w:pPr>
        <w:pStyle w:val="Ttulo3"/>
      </w:pPr>
      <w:bookmarkStart w:id="25" w:name="_Toc205180131"/>
      <w:r w:rsidRPr="00631789">
        <w:t>Desarrollo del Acto de Fallo.</w:t>
      </w:r>
      <w:bookmarkEnd w:id="25"/>
    </w:p>
    <w:p w:rsidR="00195613" w:rsidRPr="00631789" w:rsidRDefault="00195613" w:rsidP="00195613">
      <w:pPr>
        <w:autoSpaceDE w:val="0"/>
        <w:autoSpaceDN w:val="0"/>
        <w:adjustRightInd w:val="0"/>
        <w:spacing w:after="0" w:line="240" w:lineRule="auto"/>
      </w:pPr>
      <w:r w:rsidRPr="00631789">
        <w:t>A la hora exacta señalada en el párrafo anterior será cerra</w:t>
      </w:r>
      <w:r w:rsidR="00EC2DE1" w:rsidRPr="00631789">
        <w:t xml:space="preserve">do el recinto, no permitiéndose </w:t>
      </w:r>
      <w:r w:rsidRPr="00631789">
        <w:t>por ninguna circunstancia la entrada a más licitantes u observadores de los que se encuentren en el interior del mismo.</w:t>
      </w:r>
    </w:p>
    <w:p w:rsidR="001262B0" w:rsidRPr="00631789" w:rsidRDefault="001262B0" w:rsidP="00195613">
      <w:pPr>
        <w:autoSpaceDE w:val="0"/>
        <w:autoSpaceDN w:val="0"/>
        <w:adjustRightInd w:val="0"/>
        <w:spacing w:after="0" w:line="240" w:lineRule="auto"/>
        <w:rPr>
          <w:rStyle w:val="Ttulo4Car"/>
          <w:rFonts w:eastAsia="Calibri"/>
        </w:rPr>
      </w:pPr>
    </w:p>
    <w:p w:rsidR="00195613" w:rsidRPr="00631789" w:rsidRDefault="00195613" w:rsidP="00195613">
      <w:pPr>
        <w:autoSpaceDE w:val="0"/>
        <w:autoSpaceDN w:val="0"/>
        <w:adjustRightInd w:val="0"/>
        <w:spacing w:after="0" w:line="240" w:lineRule="auto"/>
      </w:pPr>
      <w:r w:rsidRPr="00631789">
        <w:rPr>
          <w:rStyle w:val="Ttulo4Car"/>
          <w:rFonts w:eastAsia="Calibri"/>
        </w:rPr>
        <w:t>5.3.1.1</w:t>
      </w:r>
      <w:r w:rsidR="00EC2DE1" w:rsidRPr="00631789">
        <w:rPr>
          <w:rStyle w:val="Ttulo4Car"/>
          <w:rFonts w:eastAsia="Calibri"/>
        </w:rPr>
        <w:t xml:space="preserve"> </w:t>
      </w:r>
      <w:r w:rsidR="00EC2DE1" w:rsidRPr="00631789">
        <w:t xml:space="preserve"> </w:t>
      </w:r>
      <w:r w:rsidRPr="00631789">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5.3.1.2</w:t>
      </w:r>
      <w:r w:rsidRPr="00631789">
        <w:t xml:space="preserve"> Se hará la presentación de los representantes legales acreditados y/o personas físicas participantes pasando lista de asistencia.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5.3.1.3</w:t>
      </w:r>
      <w:r w:rsidRPr="00631789">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5.3.1.4</w:t>
      </w:r>
      <w:r w:rsidRPr="00631789">
        <w:rPr>
          <w:rStyle w:val="Ttulo4Car"/>
          <w:rFonts w:eastAsia="Calibri"/>
        </w:rPr>
        <w:tab/>
      </w:r>
      <w:r w:rsidRPr="00631789">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5.3.1.5</w:t>
      </w:r>
      <w:r w:rsidRPr="00631789">
        <w:rPr>
          <w:rStyle w:val="Ttulo4Car"/>
          <w:rFonts w:eastAsia="Calibri"/>
        </w:rPr>
        <w:tab/>
      </w:r>
      <w:r w:rsidRPr="00631789">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copia del acta de fallo estará a disposición de los participantes, el mismo día de dicho acto en las oficinas del Departamento de Adquisiciones de “EL CINVESTAV”.</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lastRenderedPageBreak/>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NOTA: Para todos los eventos derivados del proceso de la licitación, podrán asistir los licitantes cuyas propuestas hayan sido desechadas durante el procedimiento de la licitación, así como, cualquier persona que sin haber</w:t>
      </w:r>
      <w:r w:rsidR="00995B70" w:rsidRPr="00631789">
        <w:rPr>
          <w:b/>
        </w:rPr>
        <w:t>se registrado</w:t>
      </w:r>
      <w:r w:rsidRPr="00631789">
        <w:rPr>
          <w:b/>
        </w:rPr>
        <w:t xml:space="preserve"> </w:t>
      </w:r>
      <w:r w:rsidR="00995B70" w:rsidRPr="00631789">
        <w:rPr>
          <w:b/>
        </w:rPr>
        <w:t>y</w:t>
      </w:r>
      <w:r w:rsidRPr="00631789">
        <w:rPr>
          <w:b/>
        </w:rPr>
        <w:t xml:space="preserve"> manifieste su interés de estar presente en dichos actos, bajo la condición de que deberán registrar su asistencia y abstenerse de intervenir en cualquier forma en los mismos, sin derecho a voz ni a voto.</w:t>
      </w:r>
    </w:p>
    <w:p w:rsidR="00195613" w:rsidRPr="00631789" w:rsidRDefault="00195613" w:rsidP="00195613">
      <w:pPr>
        <w:autoSpaceDE w:val="0"/>
        <w:autoSpaceDN w:val="0"/>
        <w:adjustRightInd w:val="0"/>
        <w:spacing w:after="0" w:line="240" w:lineRule="auto"/>
      </w:pPr>
    </w:p>
    <w:p w:rsidR="00D656DF" w:rsidRPr="00631789" w:rsidRDefault="00D656DF" w:rsidP="00D656DF">
      <w:pPr>
        <w:pStyle w:val="Ttulo2"/>
      </w:pPr>
      <w:bookmarkStart w:id="26" w:name="_Toc205180132"/>
      <w:r w:rsidRPr="00631789">
        <w:t>Firma de los contratos.</w:t>
      </w:r>
      <w:bookmarkEnd w:id="26"/>
    </w:p>
    <w:p w:rsidR="009D488A" w:rsidRPr="00791A05" w:rsidRDefault="009D488A" w:rsidP="009D488A">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DF7911">
        <w:rPr>
          <w:rFonts w:cs="Arial"/>
          <w:b/>
        </w:rPr>
        <w:t>29</w:t>
      </w:r>
      <w:r w:rsidR="00DF7911" w:rsidRPr="00822BC8">
        <w:rPr>
          <w:rFonts w:cs="Arial"/>
          <w:b/>
        </w:rPr>
        <w:t xml:space="preserve"> de </w:t>
      </w:r>
      <w:r w:rsidR="00DF7911">
        <w:rPr>
          <w:rFonts w:cs="Arial"/>
          <w:b/>
        </w:rPr>
        <w:t>mayo de 2012</w:t>
      </w:r>
      <w:r w:rsidR="00DF7911" w:rsidRPr="00822BC8">
        <w:rPr>
          <w:rFonts w:cs="Arial"/>
          <w:b/>
        </w:rPr>
        <w:t xml:space="preserve"> a</w:t>
      </w:r>
      <w:r w:rsidR="00DF7911">
        <w:rPr>
          <w:rFonts w:cs="Arial"/>
          <w:b/>
        </w:rPr>
        <w:t xml:space="preserve"> las 1</w:t>
      </w:r>
      <w:r w:rsidR="00F4620F">
        <w:rPr>
          <w:rFonts w:cs="Arial"/>
          <w:b/>
        </w:rPr>
        <w:t>2:3</w:t>
      </w:r>
      <w:r w:rsidR="00DF7911" w:rsidRPr="00822BC8">
        <w:rPr>
          <w:rFonts w:cs="Arial"/>
          <w:b/>
        </w:rPr>
        <w:t>0 horas</w:t>
      </w:r>
      <w:r w:rsidRPr="00631789">
        <w:rPr>
          <w:rFonts w:cs="Arial"/>
        </w:rPr>
        <w:t xml:space="preserve"> </w:t>
      </w:r>
      <w:r w:rsidR="00DF7911" w:rsidRPr="00822BC8">
        <w:rPr>
          <w:rFonts w:cs="Arial"/>
        </w:rPr>
        <w:t>en la</w:t>
      </w:r>
      <w:r w:rsidR="00DF7911">
        <w:rPr>
          <w:rFonts w:cs="Arial"/>
        </w:rPr>
        <w:t>s oficinas Administrativas del Cinvestav Monterrey</w:t>
      </w:r>
      <w:r w:rsidRPr="004449D2">
        <w:t xml:space="preserve">, con domicilio en </w:t>
      </w:r>
      <w:r w:rsidR="00DF7911">
        <w:t xml:space="preserve">el Km. 10 Autopista Aeropuerto Internacional de Monterrey, Complejo del Parque de Innovación e Investigación Científica, C.P. </w:t>
      </w:r>
      <w:r w:rsidR="00613354">
        <w:t>66600</w:t>
      </w:r>
      <w:r w:rsidR="00DF7911">
        <w:t>, Apodaca, Nuevo León</w:t>
      </w:r>
      <w:r w:rsidR="00152641" w:rsidRPr="00A70471">
        <w:t>.</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rPr>
          <w:rFonts w:cs="Arial"/>
        </w:rPr>
        <w:t xml:space="preserve">En el caso de que </w:t>
      </w:r>
      <w:r w:rsidRPr="00631789">
        <w:t xml:space="preserve">“EL CINVESTAV” por la necesidad del servicio requerido, podrá  realizar </w:t>
      </w:r>
      <w:r w:rsidRPr="00631789">
        <w:rPr>
          <w:rFonts w:cs="Arial"/>
        </w:rPr>
        <w:t xml:space="preserve">contratos y/o pedidos abiertos, por lo que se aplicará lo que alude el artículo 47 de la </w:t>
      </w:r>
      <w:r w:rsidRPr="00631789">
        <w:t>Ley de Adquisiciones, Arrendamientos y Servicios del Sector Público.</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t>Asimismo, por parte de “EL CINVESTAV”, los contratos y/o pedidos serán suscritos por el Secretario Administrativo, así mismo podrán fungir como testigos el representante del Departamento de Adquisiciones y el Área Usuaria.</w:t>
      </w:r>
    </w:p>
    <w:p w:rsidR="00D656DF" w:rsidRPr="00631789" w:rsidRDefault="00D656DF" w:rsidP="00D656DF">
      <w:pPr>
        <w:autoSpaceDE w:val="0"/>
        <w:autoSpaceDN w:val="0"/>
        <w:adjustRightInd w:val="0"/>
        <w:spacing w:after="0" w:line="240" w:lineRule="auto"/>
      </w:pPr>
    </w:p>
    <w:p w:rsidR="00D656DF" w:rsidRPr="00631789" w:rsidRDefault="00D656DF" w:rsidP="00D656DF">
      <w:pPr>
        <w:pStyle w:val="Ttulo1"/>
      </w:pPr>
      <w:bookmarkStart w:id="27" w:name="_Toc205180133"/>
      <w:r w:rsidRPr="00631789">
        <w:t>Aspectos económicos.</w:t>
      </w:r>
      <w:bookmarkEnd w:id="27"/>
    </w:p>
    <w:p w:rsidR="00D656DF" w:rsidRPr="00631789" w:rsidRDefault="00D656DF" w:rsidP="00D656DF">
      <w:pPr>
        <w:pStyle w:val="Ttulo2"/>
      </w:pPr>
      <w:bookmarkStart w:id="28" w:name="_Toc205180134"/>
      <w:r w:rsidRPr="00631789">
        <w:t>Precios.</w:t>
      </w:r>
      <w:bookmarkEnd w:id="28"/>
    </w:p>
    <w:p w:rsidR="00D4440B" w:rsidRPr="00631789" w:rsidRDefault="00196E17" w:rsidP="00D4440B">
      <w:pPr>
        <w:autoSpaceDE w:val="0"/>
        <w:autoSpaceDN w:val="0"/>
        <w:adjustRightInd w:val="0"/>
        <w:spacing w:after="0" w:line="240" w:lineRule="auto"/>
      </w:pPr>
      <w:bookmarkStart w:id="29" w:name="_Toc205180136"/>
      <w:r w:rsidRPr="00631789">
        <w:t>Los precios deberán de ser fijos hasta la total prestación de los servicios objeto de la presente licitación</w:t>
      </w:r>
      <w:r w:rsidR="00D4440B" w:rsidRPr="00631789">
        <w:t xml:space="preserve">. </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Los precios cotizados deberán ser en </w:t>
      </w:r>
      <w:r w:rsidR="00BE0AF2" w:rsidRPr="00631789">
        <w:t>pesos mexicanos</w:t>
      </w:r>
      <w:r w:rsidRPr="00631789">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631789" w:rsidRDefault="00D4440B" w:rsidP="00D4440B">
      <w:pPr>
        <w:autoSpaceDE w:val="0"/>
        <w:autoSpaceDN w:val="0"/>
        <w:adjustRightInd w:val="0"/>
        <w:spacing w:after="0" w:line="240" w:lineRule="auto"/>
      </w:pPr>
    </w:p>
    <w:p w:rsidR="00195613" w:rsidRPr="00631789" w:rsidRDefault="00195613" w:rsidP="00EC2DE1">
      <w:pPr>
        <w:pStyle w:val="Ttulo2"/>
      </w:pPr>
      <w:r w:rsidRPr="00631789">
        <w:t>No se otorgarán anticipos.</w:t>
      </w:r>
      <w:bookmarkEnd w:id="29"/>
    </w:p>
    <w:p w:rsidR="00195613" w:rsidRPr="00631789" w:rsidRDefault="00195613" w:rsidP="00195613">
      <w:pPr>
        <w:autoSpaceDE w:val="0"/>
        <w:autoSpaceDN w:val="0"/>
        <w:adjustRightInd w:val="0"/>
        <w:spacing w:after="0" w:line="240" w:lineRule="auto"/>
      </w:pPr>
      <w:r w:rsidRPr="00631789">
        <w:t>“EL CINVESTAV” no otorgará anticipo a los licitantes que resulten con asignación favorable.</w:t>
      </w:r>
    </w:p>
    <w:p w:rsidR="00024A6A" w:rsidRPr="00631789" w:rsidRDefault="00024A6A" w:rsidP="00195613">
      <w:pPr>
        <w:autoSpaceDE w:val="0"/>
        <w:autoSpaceDN w:val="0"/>
        <w:adjustRightInd w:val="0"/>
        <w:spacing w:after="0" w:line="240" w:lineRule="auto"/>
      </w:pPr>
    </w:p>
    <w:p w:rsidR="00D656DF" w:rsidRPr="00631789" w:rsidRDefault="00D656DF" w:rsidP="00D656DF">
      <w:pPr>
        <w:pStyle w:val="Ttulo2"/>
      </w:pPr>
      <w:bookmarkStart w:id="30" w:name="_Toc205180137"/>
      <w:r w:rsidRPr="00631789">
        <w:lastRenderedPageBreak/>
        <w:t>Condiciones de pago que se aplicarán.</w:t>
      </w:r>
      <w:bookmarkEnd w:id="30"/>
    </w:p>
    <w:p w:rsidR="00195613" w:rsidRPr="00631789" w:rsidRDefault="0006696B" w:rsidP="00D656DF">
      <w:pPr>
        <w:autoSpaceDE w:val="0"/>
        <w:autoSpaceDN w:val="0"/>
        <w:adjustRightInd w:val="0"/>
        <w:spacing w:after="0" w:line="240" w:lineRule="auto"/>
      </w:pPr>
      <w:r w:rsidRPr="00631789">
        <w:t>Al Proveedor, el importe le será cubierto en moneda nacional</w:t>
      </w:r>
      <w:r w:rsidR="00113E1B" w:rsidRPr="00631789">
        <w:t xml:space="preserve">. </w:t>
      </w:r>
      <w:r w:rsidRPr="00631789">
        <w:t>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631789">
        <w:t>.</w:t>
      </w:r>
    </w:p>
    <w:p w:rsidR="00D656DF" w:rsidRPr="00631789" w:rsidRDefault="00D656DF" w:rsidP="00D656DF">
      <w:pPr>
        <w:autoSpaceDE w:val="0"/>
        <w:autoSpaceDN w:val="0"/>
        <w:adjustRightInd w:val="0"/>
        <w:spacing w:after="0" w:line="240" w:lineRule="auto"/>
      </w:pPr>
    </w:p>
    <w:p w:rsidR="00477C8F" w:rsidRPr="00631789" w:rsidRDefault="00477C8F" w:rsidP="00477C8F">
      <w:pPr>
        <w:pStyle w:val="Ttulo1"/>
      </w:pPr>
      <w:bookmarkStart w:id="31" w:name="_Toc205180138"/>
      <w:bookmarkStart w:id="32" w:name="_Toc205180139"/>
      <w:r w:rsidRPr="00631789">
        <w:t>Criterios de evaluación y asignación de proposiciones.</w:t>
      </w:r>
      <w:bookmarkEnd w:id="31"/>
    </w:p>
    <w:p w:rsidR="00195613" w:rsidRPr="00631789" w:rsidRDefault="00477C8F" w:rsidP="00477C8F">
      <w:pPr>
        <w:pStyle w:val="Ttulo2"/>
      </w:pPr>
      <w:r w:rsidRPr="00631789">
        <w:t>Criterios para evaluar las proposiciones</w:t>
      </w:r>
      <w:r w:rsidR="00195613" w:rsidRPr="00631789">
        <w:t>.</w:t>
      </w:r>
      <w:bookmarkEnd w:id="32"/>
    </w:p>
    <w:p w:rsidR="00195613" w:rsidRPr="00631789" w:rsidRDefault="00195613" w:rsidP="00195613">
      <w:pPr>
        <w:autoSpaceDE w:val="0"/>
        <w:autoSpaceDN w:val="0"/>
        <w:adjustRightInd w:val="0"/>
        <w:spacing w:after="0" w:line="240" w:lineRule="auto"/>
      </w:pPr>
      <w:r w:rsidRPr="00631789">
        <w:t>De conformidad con el Artículo 36</w:t>
      </w:r>
      <w:r w:rsidR="00AC42A8" w:rsidRPr="00631789">
        <w:t xml:space="preserve"> y 36 bis </w:t>
      </w:r>
      <w:r w:rsidRPr="00631789">
        <w:t xml:space="preserve">de la Ley de Adquisiciones, Arrendamientos y Servicios del Sector Público, la evaluación de las proposiciones se llevará a cabo mediante el análisis de </w:t>
      </w:r>
      <w:r w:rsidR="00FE0AD7" w:rsidRPr="00631789">
        <w:t>costo beneficio</w:t>
      </w:r>
      <w:r w:rsidRPr="00631789">
        <w:t>,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Asimismo, se evaluarán las</w:t>
      </w:r>
      <w:r w:rsidR="00973F65" w:rsidRPr="00631789">
        <w:t xml:space="preserve"> siguientes características </w:t>
      </w:r>
      <w:r w:rsidRPr="00631789">
        <w:t>proporcionadas por los licitantes: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6"/>
        </w:numPr>
        <w:autoSpaceDE w:val="0"/>
        <w:autoSpaceDN w:val="0"/>
        <w:adjustRightInd w:val="0"/>
        <w:spacing w:after="0" w:line="240" w:lineRule="auto"/>
        <w:rPr>
          <w:rFonts w:cs="Arial"/>
        </w:rPr>
      </w:pPr>
      <w:r w:rsidRPr="00631789">
        <w:rPr>
          <w:rFonts w:cs="Arial"/>
        </w:rPr>
        <w:t>Referencia de clientes más importantes incluidos en el curriculum, que puedan proporcionar recomendación de un buen servicio.</w:t>
      </w:r>
    </w:p>
    <w:p w:rsidR="008B7EEA" w:rsidRPr="00631789" w:rsidRDefault="008B7EEA" w:rsidP="008B7EEA">
      <w:pPr>
        <w:pStyle w:val="Prrafodelista"/>
        <w:autoSpaceDE w:val="0"/>
        <w:autoSpaceDN w:val="0"/>
        <w:adjustRightInd w:val="0"/>
        <w:spacing w:after="0" w:line="240" w:lineRule="auto"/>
        <w:ind w:left="360"/>
        <w:rPr>
          <w:rFonts w:cs="Arial"/>
        </w:rPr>
      </w:pPr>
    </w:p>
    <w:p w:rsidR="00195613" w:rsidRPr="00631789" w:rsidRDefault="00195613" w:rsidP="00195613">
      <w:pPr>
        <w:autoSpaceDE w:val="0"/>
        <w:autoSpaceDN w:val="0"/>
        <w:adjustRightInd w:val="0"/>
        <w:spacing w:after="0" w:line="240" w:lineRule="auto"/>
      </w:pPr>
      <w:r w:rsidRPr="00631789">
        <w:t xml:space="preserve">“EL CINVESTAV” designará representantes internos con capacidad para evaluar las propuestas técnicas y económicas que se reciban.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CINVESTAV” podrá verificar la capacidad de </w:t>
      </w:r>
      <w:r w:rsidR="00973F65" w:rsidRPr="00631789">
        <w:t>entrega del</w:t>
      </w:r>
      <w:r w:rsidRPr="00631789">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631789">
        <w:t>de calidad en la entrega</w:t>
      </w:r>
      <w:r w:rsidRPr="00631789">
        <w:t>, asesorías y tiempo de respuesta.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631789">
          <w:t>la Unidad Departamental</w:t>
        </w:r>
      </w:smartTag>
      <w:r w:rsidRPr="00631789">
        <w:t xml:space="preserve"> de Adquisiciones de “EL CINVESTAV”, en la fecha y hora en que se les indique o al momento de la visita.</w:t>
      </w:r>
    </w:p>
    <w:p w:rsidR="00195613" w:rsidRPr="00631789" w:rsidRDefault="00195613" w:rsidP="00195613">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Los licitantes participantes deberán cotizar en su propuesta económica como partida única o por partidas que contienen los productos y servicios mencionados en estas bases y descritos en el Anexo No. 1, con las especificaciones completas, en caso contrario será desechada su propuesta.</w:t>
      </w:r>
    </w:p>
    <w:p w:rsidR="00196E17" w:rsidRPr="00631789" w:rsidRDefault="00196E17" w:rsidP="00196E17">
      <w:pPr>
        <w:autoSpaceDE w:val="0"/>
        <w:autoSpaceDN w:val="0"/>
        <w:adjustRightInd w:val="0"/>
        <w:spacing w:after="0" w:line="240" w:lineRule="auto"/>
      </w:pPr>
    </w:p>
    <w:p w:rsidR="00195613" w:rsidRPr="00631789" w:rsidRDefault="00196E17" w:rsidP="00196E17">
      <w:pPr>
        <w:autoSpaceDE w:val="0"/>
        <w:autoSpaceDN w:val="0"/>
        <w:adjustRightInd w:val="0"/>
        <w:spacing w:after="0" w:line="240" w:lineRule="auto"/>
      </w:pPr>
      <w:r w:rsidRPr="00631789">
        <w:lastRenderedPageBreak/>
        <w:t>Asimismo, se aceptará que las empresas dentro de su currículum de su personal técnico especializado, propuesto para la realización de los servicios, entregue los títulos, diplomas, constancias de estudios y de actualización que comprueben la experiencia del personal en la prestación de los servicios objeto de esta licitación, este requerimiento es optativo y no es causal de descalificación</w:t>
      </w:r>
      <w:r w:rsidR="00195613" w:rsidRPr="00631789">
        <w:t>.</w:t>
      </w:r>
    </w:p>
    <w:p w:rsidR="00CA0F14" w:rsidRPr="00631789" w:rsidRDefault="00CA0F14" w:rsidP="00195613">
      <w:pPr>
        <w:autoSpaceDE w:val="0"/>
        <w:autoSpaceDN w:val="0"/>
        <w:adjustRightInd w:val="0"/>
        <w:spacing w:after="0" w:line="240" w:lineRule="auto"/>
      </w:pPr>
    </w:p>
    <w:p w:rsidR="00195613" w:rsidRPr="00631789" w:rsidRDefault="00195613" w:rsidP="004C6063">
      <w:pPr>
        <w:pStyle w:val="Ttulo2"/>
      </w:pPr>
      <w:bookmarkStart w:id="33" w:name="_Toc205180140"/>
      <w:r w:rsidRPr="00631789">
        <w:t>Propuestas desechadas.</w:t>
      </w:r>
      <w:bookmarkEnd w:id="33"/>
    </w:p>
    <w:p w:rsidR="00195613" w:rsidRPr="00631789" w:rsidRDefault="00195613" w:rsidP="00195613">
      <w:pPr>
        <w:autoSpaceDE w:val="0"/>
        <w:autoSpaceDN w:val="0"/>
        <w:adjustRightInd w:val="0"/>
        <w:spacing w:after="0" w:line="240" w:lineRule="auto"/>
      </w:pPr>
      <w:r w:rsidRPr="00631789">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631789" w:rsidRDefault="004C6063" w:rsidP="00195613">
      <w:pPr>
        <w:autoSpaceDE w:val="0"/>
        <w:autoSpaceDN w:val="0"/>
        <w:adjustRightInd w:val="0"/>
        <w:spacing w:after="0" w:line="240" w:lineRule="auto"/>
      </w:pPr>
    </w:p>
    <w:p w:rsidR="00195613" w:rsidRPr="00631789" w:rsidRDefault="00477C8F" w:rsidP="00195613">
      <w:pPr>
        <w:autoSpaceDE w:val="0"/>
        <w:autoSpaceDN w:val="0"/>
        <w:adjustRightInd w:val="0"/>
        <w:spacing w:after="0" w:line="240" w:lineRule="auto"/>
      </w:pPr>
      <w:r w:rsidRPr="00631789">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34" w:name="_Toc205180141"/>
      <w:r w:rsidRPr="00631789">
        <w:t>Criterios de asignación.</w:t>
      </w:r>
      <w:bookmarkEnd w:id="34"/>
    </w:p>
    <w:p w:rsidR="00195613" w:rsidRPr="00631789" w:rsidRDefault="00195613" w:rsidP="00195613">
      <w:pPr>
        <w:autoSpaceDE w:val="0"/>
        <w:autoSpaceDN w:val="0"/>
        <w:adjustRightInd w:val="0"/>
        <w:spacing w:after="0" w:line="240" w:lineRule="auto"/>
      </w:pPr>
      <w:r w:rsidRPr="00631789">
        <w:t>De acuerdo a los resultados que se obtengan de la evaluación de los cuadros comparativos, será ganadora aquella propuesta que resulte más conveniente</w:t>
      </w:r>
      <w:r w:rsidR="00477C8F" w:rsidRPr="00631789">
        <w:t xml:space="preserve"> técnicamente</w:t>
      </w:r>
      <w:r w:rsidRPr="00631789">
        <w:t xml:space="preserve"> y solvente para “EL CINVESTAV”, considerando aspectos de calidad, precio, servicio, garantías, tiempos de respuesta, capacitación, infraestructura y personal suficiente, citados en el Anexo No. 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Así mismo en el Acto del Fallo se mencionará a los licitantes la información acerca de las razones por las cuales sus proposiciones no resultaron ganadoras.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D4440B" w:rsidRPr="00631789" w:rsidRDefault="00196E17" w:rsidP="00D4440B">
      <w:pPr>
        <w:autoSpaceDE w:val="0"/>
        <w:autoSpaceDN w:val="0"/>
        <w:adjustRightInd w:val="0"/>
        <w:spacing w:after="0" w:line="240" w:lineRule="auto"/>
      </w:pPr>
      <w:bookmarkStart w:id="35" w:name="_Toc205180142"/>
      <w:r w:rsidRPr="00631789">
        <w:t xml:space="preserve">Cabe hacer notar que la contratación del servicio, motivo de esta licitación, será de conformidad al techo presupuestal asignado y disponible para tal propósito, conforme a lo </w:t>
      </w:r>
      <w:r w:rsidRPr="00631789">
        <w:lastRenderedPageBreak/>
        <w:t>dispuesto en el Artículo 47 del Reglamento de la Ley de Adquisiciones, Arrendamientos y Servicios del Sector Público</w:t>
      </w:r>
      <w:r w:rsidR="00D4440B" w:rsidRPr="00631789">
        <w:t>.</w:t>
      </w:r>
    </w:p>
    <w:p w:rsidR="00195613" w:rsidRPr="00631789" w:rsidRDefault="00195613" w:rsidP="004C6063">
      <w:pPr>
        <w:pStyle w:val="Ttulo1"/>
      </w:pPr>
      <w:r w:rsidRPr="00631789">
        <w:t>Aspectos varios.</w:t>
      </w:r>
      <w:bookmarkEnd w:id="35"/>
    </w:p>
    <w:p w:rsidR="00196E17" w:rsidRPr="00631789" w:rsidRDefault="00196E17" w:rsidP="00196E17">
      <w:pPr>
        <w:pStyle w:val="Ttulo2"/>
      </w:pPr>
      <w:bookmarkStart w:id="36" w:name="_Toc205180143"/>
      <w:bookmarkStart w:id="37" w:name="_Toc205180144"/>
      <w:r w:rsidRPr="00631789">
        <w:t>Visitas de Inspección.</w:t>
      </w:r>
      <w:bookmarkEnd w:id="36"/>
    </w:p>
    <w:p w:rsidR="00196E17" w:rsidRPr="00631789" w:rsidRDefault="00196E17" w:rsidP="00196E17">
      <w:pPr>
        <w:autoSpaceDE w:val="0"/>
        <w:autoSpaceDN w:val="0"/>
        <w:adjustRightInd w:val="0"/>
        <w:spacing w:after="0" w:line="240" w:lineRule="auto"/>
      </w:pPr>
      <w:r w:rsidRPr="00631789">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Por su parte, el Licitante se obliga a proporcionar a “EL CINVESTAV” todas las facilidades necesarias a efecto de que se realice satisfactoriamente esta supervisión.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Asimismo, la empresa ganadora se compromete a que, de resultar observaciones referentes a la calidad de los servicios, acatará los comentarios y/o correcciones que se deriven de las visitas realizadas.</w:t>
      </w:r>
    </w:p>
    <w:p w:rsidR="00196E17" w:rsidRPr="00631789" w:rsidRDefault="00196E17" w:rsidP="00196E17">
      <w:pPr>
        <w:autoSpaceDE w:val="0"/>
        <w:autoSpaceDN w:val="0"/>
        <w:adjustRightInd w:val="0"/>
        <w:spacing w:after="0" w:line="240" w:lineRule="auto"/>
      </w:pPr>
    </w:p>
    <w:p w:rsidR="00196E17" w:rsidRPr="00631789" w:rsidRDefault="00196E17" w:rsidP="00196E17">
      <w:pPr>
        <w:pStyle w:val="Ttulo2"/>
      </w:pPr>
      <w:r w:rsidRPr="00631789">
        <w:t>Deficiencias en la entrega y/o calidad del servicio.</w:t>
      </w:r>
    </w:p>
    <w:p w:rsidR="00196E17" w:rsidRPr="00631789" w:rsidRDefault="00196E17" w:rsidP="00196E17">
      <w:pPr>
        <w:autoSpaceDE w:val="0"/>
        <w:autoSpaceDN w:val="0"/>
        <w:adjustRightInd w:val="0"/>
        <w:spacing w:after="0" w:line="240" w:lineRule="auto"/>
      </w:pPr>
      <w:r w:rsidRPr="00631789">
        <w:t>En caso de que el Prestador presente deficiencias en la entrega y/o calidad del servicio, así como el no cumplimiento con alguno de los requisitos solicitados en estas bases, “EL CINVESTAV” se reserva el derecho de acudir a terceros para cumplir con la prestación del servicio requeridos, independientemente de que se aplicarán las sanciones correspondientes, según lo establecido en el punto 11.3 sanciones y la rescisión del contrato conforme al punto 10.6 de las bases de la licitación.</w:t>
      </w:r>
    </w:p>
    <w:p w:rsidR="00195613" w:rsidRPr="00631789" w:rsidRDefault="00195613" w:rsidP="004C6063">
      <w:pPr>
        <w:pStyle w:val="Ttulo1"/>
      </w:pPr>
      <w:r w:rsidRPr="00631789">
        <w:t>Modificaciones a las bases que podrán efectuarse.</w:t>
      </w:r>
      <w:bookmarkEnd w:id="37"/>
    </w:p>
    <w:p w:rsidR="00195613" w:rsidRPr="00631789" w:rsidRDefault="00195613" w:rsidP="00195613">
      <w:pPr>
        <w:autoSpaceDE w:val="0"/>
        <w:autoSpaceDN w:val="0"/>
        <w:adjustRightInd w:val="0"/>
        <w:spacing w:after="0" w:line="240" w:lineRule="auto"/>
      </w:pPr>
      <w:r w:rsidRPr="00631789">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631789">
        <w:t xml:space="preserve"> </w:t>
      </w:r>
      <w:r w:rsidRPr="00631789">
        <w:t>l</w:t>
      </w:r>
      <w:r w:rsidR="003277A4" w:rsidRPr="00631789">
        <w:t>os</w:t>
      </w:r>
      <w:r w:rsidRPr="00631789">
        <w:t xml:space="preserve"> </w:t>
      </w:r>
      <w:r w:rsidR="003277A4" w:rsidRPr="00631789">
        <w:t>bienes</w:t>
      </w:r>
      <w:r w:rsidRPr="00631789">
        <w:t xml:space="preserve"> o servicios convocados originalmente, </w:t>
      </w:r>
      <w:r w:rsidRPr="00631789">
        <w:lastRenderedPageBreak/>
        <w:t>adición de otros de distintos rubros o en variación significativa de sus características.” Para este supuesto, “EL CINVESTAV” llevará a cabo las siguientes acciones: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rPr>
          <w:rFonts w:cs="Arial"/>
        </w:rPr>
      </w:pPr>
      <w:r w:rsidRPr="00631789">
        <w:rPr>
          <w:rFonts w:cs="Arial"/>
        </w:rPr>
        <w:t xml:space="preserve">Publicará las modificaciones pertinentes en el Diario Oficial de </w:t>
      </w:r>
      <w:smartTag w:uri="urn:schemas-microsoft-com:office:smarttags" w:element="PersonName">
        <w:smartTagPr>
          <w:attr w:name="ProductID" w:val="la Federaci￳n."/>
        </w:smartTagPr>
        <w:r w:rsidRPr="00631789">
          <w:rPr>
            <w:rFonts w:cs="Arial"/>
          </w:rPr>
          <w:t>la Federación.</w:t>
        </w:r>
      </w:smartTag>
    </w:p>
    <w:p w:rsidR="003155B9" w:rsidRPr="00631789" w:rsidRDefault="003155B9" w:rsidP="003155B9">
      <w:pPr>
        <w:pStyle w:val="Prrafodelista"/>
        <w:autoSpaceDE w:val="0"/>
        <w:autoSpaceDN w:val="0"/>
        <w:adjustRightInd w:val="0"/>
        <w:spacing w:after="0" w:line="240" w:lineRule="auto"/>
        <w:rPr>
          <w:rFonts w:cs="Arial"/>
        </w:rPr>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Reprogramar</w:t>
      </w:r>
      <w:r w:rsidRPr="00631789">
        <w:t>á las fechas de todos y cada uno de los actos inherentes a esta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Derivado del Acto de Aclaración de Dudas, se podrán efectuar las modificaciones pertinentes, siempre y cuando no se modifique sustancialmente lo establecido en estas bases. Esta</w:t>
      </w:r>
      <w:r w:rsidRPr="00631789">
        <w:t xml:space="preserve"> modificación se hará del conocimiento de los participantes por escrito.</w:t>
      </w:r>
    </w:p>
    <w:p w:rsidR="008A42F2" w:rsidRPr="00631789" w:rsidRDefault="008A42F2" w:rsidP="008A42F2">
      <w:pPr>
        <w:pStyle w:val="Prrafodelista"/>
        <w:autoSpaceDE w:val="0"/>
        <w:autoSpaceDN w:val="0"/>
        <w:adjustRightInd w:val="0"/>
        <w:spacing w:after="0" w:line="240" w:lineRule="auto"/>
        <w:ind w:left="0"/>
      </w:pPr>
    </w:p>
    <w:p w:rsidR="008A42F2" w:rsidRPr="00631789" w:rsidRDefault="008A42F2" w:rsidP="00301756">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195613" w:rsidRPr="00631789" w:rsidRDefault="004C6063" w:rsidP="004C6063">
      <w:pPr>
        <w:pStyle w:val="Ttulo1"/>
      </w:pPr>
      <w:bookmarkStart w:id="38" w:name="_Toc205180145"/>
      <w:r w:rsidRPr="00631789">
        <w:t>D</w:t>
      </w:r>
      <w:r w:rsidR="00195613" w:rsidRPr="00631789">
        <w:t>escalificación de un licitante, descalificación en una</w:t>
      </w:r>
      <w:r w:rsidR="008A42F2" w:rsidRPr="00631789">
        <w:t>(s)</w:t>
      </w:r>
      <w:r w:rsidR="00195613" w:rsidRPr="00631789">
        <w:t xml:space="preserve"> partida</w:t>
      </w:r>
      <w:r w:rsidR="008A42F2" w:rsidRPr="00631789">
        <w:t>(s)</w:t>
      </w:r>
      <w:r w:rsidR="00195613" w:rsidRPr="00631789">
        <w:t xml:space="preserve">, cancelación total o parcial de la licitación, declarar desierta la licitación o </w:t>
      </w:r>
      <w:r w:rsidR="008A42F2" w:rsidRPr="00631789">
        <w:t xml:space="preserve">(las) </w:t>
      </w:r>
      <w:r w:rsidR="00195613" w:rsidRPr="00631789">
        <w:t>partida</w:t>
      </w:r>
      <w:r w:rsidR="008A42F2" w:rsidRPr="00631789">
        <w:t>(s)</w:t>
      </w:r>
      <w:r w:rsidR="00195613" w:rsidRPr="00631789">
        <w:t>, rescisión del contrato.</w:t>
      </w:r>
      <w:bookmarkEnd w:id="38"/>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39" w:name="_Toc205180146"/>
      <w:r w:rsidRPr="00631789">
        <w:t>Descalificación de un licitante.</w:t>
      </w:r>
      <w:bookmarkEnd w:id="39"/>
    </w:p>
    <w:p w:rsidR="00195613" w:rsidRPr="00631789" w:rsidRDefault="00195613" w:rsidP="00195613">
      <w:pPr>
        <w:autoSpaceDE w:val="0"/>
        <w:autoSpaceDN w:val="0"/>
        <w:adjustRightInd w:val="0"/>
        <w:spacing w:after="0" w:line="240" w:lineRule="auto"/>
      </w:pPr>
      <w:r w:rsidRPr="00631789">
        <w:t>Se descalificarán de toda la licitación a las empresas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449D2" w:rsidP="00301756">
      <w:pPr>
        <w:pStyle w:val="Prrafodelista"/>
        <w:numPr>
          <w:ilvl w:val="0"/>
          <w:numId w:val="8"/>
        </w:numPr>
        <w:autoSpaceDE w:val="0"/>
        <w:autoSpaceDN w:val="0"/>
        <w:adjustRightInd w:val="0"/>
        <w:spacing w:after="0" w:line="240" w:lineRule="auto"/>
      </w:pPr>
      <w:r w:rsidRPr="00631789">
        <w:rPr>
          <w:rFonts w:cs="Arial"/>
        </w:rPr>
        <w:t>Si no cumplen con alguno de los requisitos especificados en las bases de la licitación, que afecten la solvencia de la propuesta, conforme al Artículo 29 fracción XV de la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D4440B" w:rsidP="00301756">
      <w:pPr>
        <w:pStyle w:val="Prrafodelista"/>
        <w:numPr>
          <w:ilvl w:val="0"/>
          <w:numId w:val="8"/>
        </w:numPr>
        <w:autoSpaceDE w:val="0"/>
        <w:autoSpaceDN w:val="0"/>
        <w:adjustRightInd w:val="0"/>
        <w:spacing w:after="0" w:line="240" w:lineRule="auto"/>
        <w:rPr>
          <w:rFonts w:cs="Arial"/>
        </w:rPr>
      </w:pPr>
      <w:r w:rsidRPr="00631789">
        <w:rPr>
          <w:rFonts w:cs="Arial"/>
        </w:rPr>
        <w:t>Cuando la propuesta técnica y económica no se apegue a lo solicitado en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Cualquier condicionamiento que el l</w:t>
      </w:r>
      <w:r w:rsidRPr="00631789">
        <w:t>icitante establezca en su proposición.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rPr>
          <w:rFonts w:cs="Arial"/>
        </w:rPr>
      </w:pPr>
      <w:r w:rsidRPr="00631789">
        <w:rPr>
          <w:rFonts w:cs="Arial"/>
        </w:rPr>
        <w:t>Si se presentan proposiciones que violen en algún punto la Ley de Adquisiciones, Arrendamientos y Servicios del Sector Público</w:t>
      </w:r>
      <w:r w:rsidR="00477C8F" w:rsidRPr="00631789">
        <w:rPr>
          <w:rFonts w:cs="Arial"/>
        </w:rPr>
        <w:t xml:space="preserve"> y su Reglamento</w:t>
      </w:r>
      <w:r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En caso de que resulte falsa la documentación, datos e información presentada en el</w:t>
      </w:r>
      <w:r w:rsidRPr="00631789">
        <w:t>los.</w:t>
      </w:r>
    </w:p>
    <w:p w:rsidR="00195613" w:rsidRPr="00631789" w:rsidRDefault="00195613" w:rsidP="00195613">
      <w:pPr>
        <w:autoSpaceDE w:val="0"/>
        <w:autoSpaceDN w:val="0"/>
        <w:adjustRightInd w:val="0"/>
        <w:spacing w:after="0" w:line="240" w:lineRule="auto"/>
      </w:pPr>
    </w:p>
    <w:p w:rsidR="00195613" w:rsidRPr="00631789" w:rsidRDefault="00CC2AED" w:rsidP="004C6063">
      <w:pPr>
        <w:pStyle w:val="Ttulo2"/>
      </w:pPr>
      <w:bookmarkStart w:id="40" w:name="_Toc205180147"/>
      <w:r w:rsidRPr="00631789">
        <w:lastRenderedPageBreak/>
        <w:t>Descalificación de la</w:t>
      </w:r>
      <w:r w:rsidR="008C282E" w:rsidRPr="00631789">
        <w:t>(s)</w:t>
      </w:r>
      <w:r w:rsidRPr="00631789">
        <w:t xml:space="preserve"> partida</w:t>
      </w:r>
      <w:r w:rsidR="008C282E" w:rsidRPr="00631789">
        <w:t>(s)</w:t>
      </w:r>
      <w:r w:rsidR="00195613" w:rsidRPr="00631789">
        <w:t>.</w:t>
      </w:r>
      <w:bookmarkEnd w:id="40"/>
    </w:p>
    <w:p w:rsidR="00195613" w:rsidRPr="00631789" w:rsidRDefault="00CC2AED" w:rsidP="00195613">
      <w:pPr>
        <w:autoSpaceDE w:val="0"/>
        <w:autoSpaceDN w:val="0"/>
        <w:adjustRightInd w:val="0"/>
        <w:spacing w:after="0" w:line="240" w:lineRule="auto"/>
      </w:pPr>
      <w:r w:rsidRPr="00631789">
        <w:t>Se descalificará de la</w:t>
      </w:r>
      <w:r w:rsidR="009857C9" w:rsidRPr="00631789">
        <w:t>(s)</w:t>
      </w:r>
      <w:r w:rsidRPr="00631789">
        <w:t xml:space="preserve"> partida</w:t>
      </w:r>
      <w:r w:rsidR="009857C9" w:rsidRPr="00631789">
        <w:t>(s)</w:t>
      </w:r>
      <w:r w:rsidR="00195613" w:rsidRPr="00631789">
        <w:t>, a los licitantes participantes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C6063" w:rsidP="00301756">
      <w:pPr>
        <w:pStyle w:val="Prrafodelista"/>
        <w:numPr>
          <w:ilvl w:val="0"/>
          <w:numId w:val="9"/>
        </w:numPr>
        <w:autoSpaceDE w:val="0"/>
        <w:autoSpaceDN w:val="0"/>
        <w:adjustRightInd w:val="0"/>
        <w:spacing w:after="0" w:line="240" w:lineRule="auto"/>
        <w:rPr>
          <w:rFonts w:cs="Arial"/>
        </w:rPr>
      </w:pPr>
      <w:r w:rsidRPr="00631789">
        <w:rPr>
          <w:rFonts w:cs="Arial"/>
        </w:rPr>
        <w:t>L</w:t>
      </w:r>
      <w:r w:rsidR="00195613" w:rsidRPr="00631789">
        <w:rPr>
          <w:rFonts w:cs="Arial"/>
        </w:rPr>
        <w:t>as propuestas presentadas que no se apeguen a lo estipulado en alguno de los puntos de estas bases.</w:t>
      </w:r>
    </w:p>
    <w:p w:rsidR="00DD79B4" w:rsidRPr="00631789" w:rsidRDefault="00DD79B4" w:rsidP="00DD79B4">
      <w:pPr>
        <w:pStyle w:val="Prrafodelista"/>
        <w:autoSpaceDE w:val="0"/>
        <w:autoSpaceDN w:val="0"/>
        <w:adjustRightInd w:val="0"/>
        <w:spacing w:after="0" w:line="240" w:lineRule="auto"/>
        <w:ind w:left="360"/>
        <w:rPr>
          <w:rFonts w:cs="Arial"/>
        </w:rPr>
      </w:pPr>
    </w:p>
    <w:p w:rsidR="00DD79B4" w:rsidRPr="00631789" w:rsidRDefault="00DD79B4" w:rsidP="00301756">
      <w:pPr>
        <w:pStyle w:val="Prrafodelista"/>
        <w:numPr>
          <w:ilvl w:val="0"/>
          <w:numId w:val="9"/>
        </w:numPr>
        <w:autoSpaceDE w:val="0"/>
        <w:autoSpaceDN w:val="0"/>
        <w:adjustRightInd w:val="0"/>
        <w:spacing w:after="0" w:line="240" w:lineRule="auto"/>
        <w:rPr>
          <w:rFonts w:cs="Arial"/>
        </w:rPr>
      </w:pPr>
      <w:r w:rsidRPr="00631789">
        <w:rPr>
          <w:rFonts w:cs="Arial"/>
          <w:lang w:val="es-ES"/>
        </w:rPr>
        <w:t>Cuando presente dos o más opciones. Únicamente podrá presentar una opción por partida</w:t>
      </w:r>
      <w:r w:rsidR="00513D2D" w:rsidRPr="00631789">
        <w:rPr>
          <w:rFonts w:cs="Arial"/>
          <w:lang w:val="es-ES"/>
        </w:rPr>
        <w:t>.</w:t>
      </w:r>
    </w:p>
    <w:p w:rsidR="00195613" w:rsidRPr="00631789" w:rsidRDefault="00195613" w:rsidP="00195613">
      <w:pPr>
        <w:autoSpaceDE w:val="0"/>
        <w:autoSpaceDN w:val="0"/>
        <w:adjustRightInd w:val="0"/>
        <w:spacing w:after="0" w:line="240" w:lineRule="auto"/>
      </w:pPr>
    </w:p>
    <w:p w:rsidR="00195613" w:rsidRPr="00631789" w:rsidRDefault="003229C6" w:rsidP="00301756">
      <w:pPr>
        <w:pStyle w:val="Prrafodelista"/>
        <w:numPr>
          <w:ilvl w:val="0"/>
          <w:numId w:val="9"/>
        </w:numPr>
        <w:autoSpaceDE w:val="0"/>
        <w:autoSpaceDN w:val="0"/>
        <w:adjustRightInd w:val="0"/>
        <w:spacing w:after="0" w:line="240" w:lineRule="auto"/>
        <w:rPr>
          <w:rFonts w:cs="Arial"/>
        </w:rPr>
      </w:pPr>
      <w:r w:rsidRPr="00631789">
        <w:rPr>
          <w:rFonts w:cs="Arial"/>
        </w:rPr>
        <w:t>Cuando los servicios a proporcionar demeriten las especificaciones y calidad de los mismos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CC2AED" w:rsidP="00301756">
      <w:pPr>
        <w:pStyle w:val="Prrafodelista"/>
        <w:numPr>
          <w:ilvl w:val="0"/>
          <w:numId w:val="9"/>
        </w:numPr>
        <w:autoSpaceDE w:val="0"/>
        <w:autoSpaceDN w:val="0"/>
        <w:adjustRightInd w:val="0"/>
        <w:spacing w:after="0" w:line="240" w:lineRule="auto"/>
        <w:rPr>
          <w:rFonts w:cs="Arial"/>
        </w:rPr>
      </w:pPr>
      <w:r w:rsidRPr="00631789">
        <w:rPr>
          <w:rFonts w:cs="Arial"/>
        </w:rPr>
        <w:t>No</w:t>
      </w:r>
      <w:r w:rsidR="00195613" w:rsidRPr="00631789">
        <w:rPr>
          <w:rFonts w:cs="Arial"/>
        </w:rPr>
        <w:t xml:space="preserve"> cotice</w:t>
      </w:r>
      <w:r w:rsidRPr="00631789">
        <w:rPr>
          <w:rFonts w:cs="Arial"/>
        </w:rPr>
        <w:t>n</w:t>
      </w:r>
      <w:r w:rsidR="00195613" w:rsidRPr="00631789">
        <w:rPr>
          <w:rFonts w:cs="Arial"/>
        </w:rPr>
        <w:t xml:space="preserve"> los </w:t>
      </w:r>
      <w:r w:rsidR="003229C6" w:rsidRPr="00631789">
        <w:rPr>
          <w:rFonts w:cs="Arial"/>
        </w:rPr>
        <w:t>servicios</w:t>
      </w:r>
      <w:r w:rsidR="00195613" w:rsidRPr="00631789">
        <w:rPr>
          <w:rFonts w:cs="Arial"/>
        </w:rPr>
        <w:t xml:space="preserve"> completos en cada partida.</w:t>
      </w:r>
    </w:p>
    <w:p w:rsidR="004C6063" w:rsidRPr="00631789" w:rsidRDefault="004C606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su precio no sea el más bajo.</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derivado del análisis de las proposiciones, la información no sea clara o sea insuficiente para emitir un dictamen.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descalificación podrá efectuarse en cualquiera de los actos a que hacen referencia estas bases y las observaciones respectivas se incluirán en las actas correspondientes al acto en que se dé a conocer la descalificación.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1" w:name="_Toc205180148"/>
      <w:r w:rsidRPr="00631789">
        <w:t>Suspensión temporal de los procedimientos.</w:t>
      </w:r>
      <w:bookmarkEnd w:id="41"/>
    </w:p>
    <w:p w:rsidR="00195613" w:rsidRPr="00631789" w:rsidRDefault="00195613" w:rsidP="00195613">
      <w:pPr>
        <w:autoSpaceDE w:val="0"/>
        <w:autoSpaceDN w:val="0"/>
        <w:adjustRightInd w:val="0"/>
        <w:spacing w:after="0" w:line="240" w:lineRule="auto"/>
      </w:pPr>
      <w:r w:rsidRPr="00631789">
        <w:t xml:space="preserve">De conformidad con el Artículo 68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derivado de las inconformidades a que se refiere el Artículo 65 de la misma, se podrá suspender el procedimiento de contratación.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2" w:name="_Toc205180149"/>
      <w:r w:rsidRPr="00631789">
        <w:t>Cancelación total o parcial de la licitación.</w:t>
      </w:r>
      <w:bookmarkEnd w:id="42"/>
    </w:p>
    <w:p w:rsidR="00195613" w:rsidRPr="00631789" w:rsidRDefault="003229C6" w:rsidP="00195613">
      <w:pPr>
        <w:autoSpaceDE w:val="0"/>
        <w:autoSpaceDN w:val="0"/>
        <w:adjustRightInd w:val="0"/>
        <w:spacing w:after="0" w:line="240" w:lineRule="auto"/>
      </w:pPr>
      <w:r w:rsidRPr="00631789">
        <w:t>De conformidad con el Artículo 38 de la Ley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contratación del servicio y que de continuarse con el procedimiento de contratación se pudiera ocasionar daño o perjuicio a la propia entidad</w:t>
      </w:r>
      <w:r w:rsidR="00195613" w:rsidRPr="00631789">
        <w:t>.</w:t>
      </w:r>
    </w:p>
    <w:p w:rsidR="004C6063" w:rsidRPr="00631789" w:rsidRDefault="004C6063" w:rsidP="00195613">
      <w:pPr>
        <w:autoSpaceDE w:val="0"/>
        <w:autoSpaceDN w:val="0"/>
        <w:adjustRightInd w:val="0"/>
        <w:spacing w:after="0" w:line="240" w:lineRule="auto"/>
      </w:pPr>
    </w:p>
    <w:p w:rsidR="00195613" w:rsidRPr="00631789" w:rsidRDefault="00195613" w:rsidP="004C6063">
      <w:pPr>
        <w:pStyle w:val="Ttulo2"/>
      </w:pPr>
      <w:bookmarkStart w:id="43" w:name="_Toc205180150"/>
      <w:r w:rsidRPr="00631789">
        <w:t>Declarar desierta la licitación o partida.</w:t>
      </w:r>
      <w:bookmarkEnd w:id="43"/>
    </w:p>
    <w:p w:rsidR="00195613" w:rsidRPr="00631789" w:rsidRDefault="00195613" w:rsidP="00195613">
      <w:pPr>
        <w:autoSpaceDE w:val="0"/>
        <w:autoSpaceDN w:val="0"/>
        <w:adjustRightInd w:val="0"/>
        <w:spacing w:after="0" w:line="240" w:lineRule="auto"/>
      </w:pPr>
      <w:r w:rsidRPr="00631789">
        <w:t xml:space="preserve">De conformidad con el Artículo 38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el Artículo 47 del Reglamento, se podrá declarar desierta la licitación en los siguientes casos: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ninguna empresa adquiera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t>Cuando no se registre por lo menos un licitante para asistir al Acto de Presentación y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lastRenderedPageBreak/>
        <w:t>Cuando de todos los licitantes que se presenten, ninguno de ellos cumpla con los requisitos legales establecidos en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al analizar las proposiciones, no se encuentre cuando menos una que cumpla con los requisitos establecidos en las bases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rPr>
          <w:rFonts w:cs="Arial"/>
        </w:rPr>
        <w:t>Cuando después de haber evaluado las proposiciones, éstas no resulten legal, técnica o económicamente acep</w:t>
      </w:r>
      <w:r w:rsidRPr="00631789">
        <w:t>tables para “EL CINVESTAV”, o rebasen el techo presupuestal asignado y disponible para tal propósito.</w:t>
      </w:r>
    </w:p>
    <w:p w:rsidR="008C282E" w:rsidRPr="00631789" w:rsidRDefault="008C282E" w:rsidP="008C282E">
      <w:pPr>
        <w:pStyle w:val="Prrafodelista"/>
        <w:autoSpaceDE w:val="0"/>
        <w:autoSpaceDN w:val="0"/>
        <w:adjustRightInd w:val="0"/>
        <w:spacing w:after="0" w:line="240" w:lineRule="auto"/>
        <w:ind w:left="0"/>
      </w:pPr>
    </w:p>
    <w:p w:rsidR="008C282E" w:rsidRPr="00631789" w:rsidRDefault="008C282E" w:rsidP="00301756">
      <w:pPr>
        <w:pStyle w:val="Prrafodelista"/>
        <w:numPr>
          <w:ilvl w:val="0"/>
          <w:numId w:val="10"/>
        </w:numPr>
        <w:autoSpaceDE w:val="0"/>
        <w:autoSpaceDN w:val="0"/>
        <w:adjustRightInd w:val="0"/>
        <w:spacing w:after="0" w:line="240" w:lineRule="auto"/>
      </w:pPr>
      <w:r w:rsidRPr="00631789">
        <w:t>Cuando sus pr</w:t>
      </w:r>
      <w:r w:rsidR="00EC6663" w:rsidRPr="00631789">
        <w:t>ecios no sean aceptables.</w:t>
      </w:r>
      <w:r w:rsidRPr="00631789">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Cuando la licitación se declare desierta, “EL CINVESTAV” procederá en los términos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su Reglamento.</w:t>
      </w:r>
    </w:p>
    <w:p w:rsidR="00195613" w:rsidRPr="00631789" w:rsidRDefault="00195613" w:rsidP="00195613">
      <w:pPr>
        <w:autoSpaceDE w:val="0"/>
        <w:autoSpaceDN w:val="0"/>
        <w:adjustRightInd w:val="0"/>
        <w:spacing w:after="0" w:line="240" w:lineRule="auto"/>
      </w:pPr>
    </w:p>
    <w:p w:rsidR="009857C9" w:rsidRPr="00631789" w:rsidRDefault="009857C9" w:rsidP="009857C9">
      <w:pPr>
        <w:pStyle w:val="Ttulo2"/>
      </w:pPr>
      <w:bookmarkStart w:id="44" w:name="_Toc205180151"/>
      <w:r w:rsidRPr="00631789">
        <w:t>Rescisión del contrato.</w:t>
      </w:r>
      <w:bookmarkEnd w:id="44"/>
    </w:p>
    <w:p w:rsidR="009857C9" w:rsidRPr="00631789" w:rsidRDefault="009857C9" w:rsidP="009857C9">
      <w:pPr>
        <w:autoSpaceDE w:val="0"/>
        <w:autoSpaceDN w:val="0"/>
        <w:adjustRightInd w:val="0"/>
        <w:spacing w:after="0" w:line="240" w:lineRule="auto"/>
      </w:pPr>
    </w:p>
    <w:p w:rsidR="00195613" w:rsidRPr="00631789" w:rsidRDefault="009857C9" w:rsidP="009857C9">
      <w:pPr>
        <w:autoSpaceDE w:val="0"/>
        <w:autoSpaceDN w:val="0"/>
        <w:adjustRightInd w:val="0"/>
        <w:spacing w:after="0" w:line="240" w:lineRule="auto"/>
      </w:pPr>
      <w:r w:rsidRPr="00631789">
        <w:t xml:space="preserve">Podrá cancelarse </w:t>
      </w:r>
      <w:r w:rsidR="00195613" w:rsidRPr="00631789">
        <w:t>o rescindirse parcial o totalmente los contratos a los licitantes ganadores en los siguientes casos:</w:t>
      </w:r>
    </w:p>
    <w:p w:rsidR="00195613" w:rsidRPr="00631789" w:rsidRDefault="00195613" w:rsidP="00195613">
      <w:pPr>
        <w:autoSpaceDE w:val="0"/>
        <w:autoSpaceDN w:val="0"/>
        <w:adjustRightInd w:val="0"/>
        <w:spacing w:after="0" w:line="240" w:lineRule="auto"/>
      </w:pPr>
    </w:p>
    <w:p w:rsidR="003229C6" w:rsidRPr="00631789" w:rsidRDefault="003229C6" w:rsidP="003229C6">
      <w:pPr>
        <w:pStyle w:val="Prrafodelista"/>
        <w:numPr>
          <w:ilvl w:val="0"/>
          <w:numId w:val="11"/>
        </w:numPr>
        <w:autoSpaceDE w:val="0"/>
        <w:autoSpaceDN w:val="0"/>
        <w:adjustRightInd w:val="0"/>
        <w:spacing w:after="0" w:line="240" w:lineRule="auto"/>
      </w:pPr>
      <w:r w:rsidRPr="00631789">
        <w:rPr>
          <w:rFonts w:cs="Arial"/>
        </w:rPr>
        <w:t>Cuando el Prestador incurra en retraso de manera parcial o total en la entrega del</w:t>
      </w:r>
      <w:r w:rsidRPr="00631789">
        <w:t xml:space="preserve"> servicio objeto de esta licitación.</w:t>
      </w:r>
    </w:p>
    <w:p w:rsidR="003229C6" w:rsidRPr="00631789" w:rsidRDefault="003229C6" w:rsidP="003229C6">
      <w:pPr>
        <w:autoSpaceDE w:val="0"/>
        <w:autoSpaceDN w:val="0"/>
        <w:adjustRightInd w:val="0"/>
        <w:spacing w:after="0" w:line="240" w:lineRule="auto"/>
        <w:rPr>
          <w:rFonts w:cs="Arial"/>
        </w:rPr>
      </w:pPr>
    </w:p>
    <w:p w:rsidR="003229C6"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alguna de las especificaciones del servicio, señalado en el contrato.</w:t>
      </w:r>
    </w:p>
    <w:p w:rsidR="003229C6" w:rsidRPr="00631789" w:rsidRDefault="003229C6" w:rsidP="003229C6">
      <w:pPr>
        <w:autoSpaceDE w:val="0"/>
        <w:autoSpaceDN w:val="0"/>
        <w:adjustRightInd w:val="0"/>
        <w:spacing w:after="0" w:line="240" w:lineRule="auto"/>
      </w:pPr>
    </w:p>
    <w:p w:rsidR="00195613"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cualquiera de las cláusulas establecidas en el contrato</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Para estos casos serán aplicables las sanciones mencionadas en el punto 11.3.2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631789" w:rsidRDefault="00195613" w:rsidP="00195613">
      <w:pPr>
        <w:autoSpaceDE w:val="0"/>
        <w:autoSpaceDN w:val="0"/>
        <w:adjustRightInd w:val="0"/>
        <w:spacing w:after="0" w:line="240" w:lineRule="auto"/>
      </w:pPr>
    </w:p>
    <w:p w:rsidR="00195613" w:rsidRPr="00631789" w:rsidRDefault="003229C6" w:rsidP="00195613">
      <w:pPr>
        <w:autoSpaceDE w:val="0"/>
        <w:autoSpaceDN w:val="0"/>
        <w:adjustRightInd w:val="0"/>
        <w:spacing w:after="0" w:line="240" w:lineRule="auto"/>
      </w:pPr>
      <w:r w:rsidRPr="00631789">
        <w:t>Si antes de dar por rescindido el contrato, se hiciere la prestación del servicio, el procedimiento iniciado quedará sin efecto</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procedimiento de rescisión del contrato se llevará a cabo conforme lo establece el Artículo 54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513D2D" w:rsidRPr="00631789" w:rsidRDefault="00513D2D" w:rsidP="00195613">
      <w:pPr>
        <w:autoSpaceDE w:val="0"/>
        <w:autoSpaceDN w:val="0"/>
        <w:adjustRightInd w:val="0"/>
        <w:spacing w:after="0" w:line="240" w:lineRule="auto"/>
      </w:pPr>
    </w:p>
    <w:p w:rsidR="00247A65" w:rsidRPr="00631789" w:rsidRDefault="00513D2D" w:rsidP="00195613">
      <w:pPr>
        <w:autoSpaceDE w:val="0"/>
        <w:autoSpaceDN w:val="0"/>
        <w:adjustRightInd w:val="0"/>
        <w:spacing w:after="0" w:line="240" w:lineRule="auto"/>
      </w:pPr>
      <w:r w:rsidRPr="00631789">
        <w:lastRenderedPageBreak/>
        <w:t>Para estos casos serán aplicables las sanciones mencionadas en el punto 11.3.1 de estas bases.</w:t>
      </w:r>
    </w:p>
    <w:p w:rsidR="00247A65" w:rsidRPr="00631789" w:rsidRDefault="00247A65" w:rsidP="00195613">
      <w:pPr>
        <w:autoSpaceDE w:val="0"/>
        <w:autoSpaceDN w:val="0"/>
        <w:adjustRightInd w:val="0"/>
        <w:spacing w:after="0" w:line="240" w:lineRule="auto"/>
      </w:pPr>
    </w:p>
    <w:p w:rsidR="00195613" w:rsidRPr="00631789" w:rsidRDefault="009857C9" w:rsidP="009857C9">
      <w:pPr>
        <w:pStyle w:val="Ttulo1"/>
        <w:jc w:val="both"/>
      </w:pPr>
      <w:bookmarkStart w:id="45" w:name="_Toc205180152"/>
      <w:r w:rsidRPr="00631789">
        <w:t>Inconformidades, controversias, sanciones y prórrogas</w:t>
      </w:r>
      <w:r w:rsidR="00195613" w:rsidRPr="00631789">
        <w:t>.</w:t>
      </w:r>
      <w:bookmarkEnd w:id="45"/>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6" w:name="_Toc205180153"/>
      <w:r w:rsidRPr="00631789">
        <w:t>Inconformidades.</w:t>
      </w:r>
      <w:bookmarkEnd w:id="46"/>
    </w:p>
    <w:p w:rsidR="00195613" w:rsidRPr="00631789" w:rsidRDefault="00195613" w:rsidP="00195613">
      <w:pPr>
        <w:autoSpaceDE w:val="0"/>
        <w:autoSpaceDN w:val="0"/>
        <w:adjustRightInd w:val="0"/>
        <w:spacing w:after="0" w:line="240" w:lineRule="auto"/>
      </w:pPr>
      <w:r w:rsidRPr="00631789">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4C6063">
      <w:pPr>
        <w:pStyle w:val="Ttulo2"/>
      </w:pPr>
      <w:bookmarkStart w:id="47" w:name="_Toc205180154"/>
      <w:r w:rsidRPr="00631789">
        <w:t>Controversias.</w:t>
      </w:r>
      <w:bookmarkEnd w:id="47"/>
    </w:p>
    <w:p w:rsidR="00195613" w:rsidRPr="00631789" w:rsidRDefault="00195613" w:rsidP="00195613">
      <w:pPr>
        <w:autoSpaceDE w:val="0"/>
        <w:autoSpaceDN w:val="0"/>
        <w:adjustRightInd w:val="0"/>
        <w:spacing w:after="0" w:line="240" w:lineRule="auto"/>
      </w:pPr>
      <w:r w:rsidRPr="00631789">
        <w:t>Las controversias que se susciten en materia de adquisiciones, se resolverán con base en las disposiciones de carácter general aplicables, por lo que toda estipulación contractual en contrario, no surtirá efecto legal alguno.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Serán competentes para resolver las controversias que se susciten, los Tribunales competentes en la materia con asiento en la </w:t>
      </w:r>
      <w:r w:rsidR="00432607" w:rsidRPr="00822BC8">
        <w:t>Ciudad de México, Distrito Federal</w:t>
      </w:r>
      <w:r w:rsidRPr="00631789">
        <w:t>.</w:t>
      </w:r>
    </w:p>
    <w:p w:rsidR="00ED3C81" w:rsidRPr="00631789" w:rsidRDefault="00ED3C81" w:rsidP="00195613">
      <w:pPr>
        <w:autoSpaceDE w:val="0"/>
        <w:autoSpaceDN w:val="0"/>
        <w:adjustRightInd w:val="0"/>
        <w:spacing w:after="0" w:line="240" w:lineRule="auto"/>
      </w:pPr>
    </w:p>
    <w:p w:rsidR="00ED3C81" w:rsidRPr="00631789" w:rsidRDefault="00ED3C81" w:rsidP="00195613">
      <w:pPr>
        <w:autoSpaceDE w:val="0"/>
        <w:autoSpaceDN w:val="0"/>
        <w:adjustRightInd w:val="0"/>
        <w:spacing w:after="0" w:line="240" w:lineRule="auto"/>
      </w:pPr>
      <w:r w:rsidRPr="00631789">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8" w:name="_Toc205180155"/>
      <w:r w:rsidRPr="00631789">
        <w:t>Sanciones.</w:t>
      </w:r>
      <w:bookmarkEnd w:id="48"/>
    </w:p>
    <w:p w:rsidR="00195613" w:rsidRPr="00631789" w:rsidRDefault="00195613" w:rsidP="00195613">
      <w:pPr>
        <w:autoSpaceDE w:val="0"/>
        <w:autoSpaceDN w:val="0"/>
        <w:adjustRightInd w:val="0"/>
        <w:spacing w:after="0" w:line="240" w:lineRule="auto"/>
      </w:pPr>
      <w:r w:rsidRPr="00631789">
        <w:t>Los licitantes que incumplan con algunos de los puntos señalados en las presentes bases, se harán acreedores a alguna de las siguientes sanciones:</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3"/>
      </w:pPr>
      <w:bookmarkStart w:id="49" w:name="_Toc205180156"/>
      <w:r w:rsidRPr="00631789">
        <w:t>Sanciones relativas al incumplimiento del contrato.</w:t>
      </w:r>
      <w:bookmarkEnd w:id="49"/>
    </w:p>
    <w:p w:rsidR="00195613" w:rsidRPr="00631789" w:rsidRDefault="00195613" w:rsidP="00195613">
      <w:pPr>
        <w:autoSpaceDE w:val="0"/>
        <w:autoSpaceDN w:val="0"/>
        <w:adjustRightInd w:val="0"/>
        <w:spacing w:after="0" w:line="240" w:lineRule="auto"/>
      </w:pPr>
      <w:r w:rsidRPr="00631789">
        <w:t xml:space="preserve">Se harán efectivas las garantías relativas al </w:t>
      </w:r>
      <w:r w:rsidR="009857C9" w:rsidRPr="00631789">
        <w:t>in</w:t>
      </w:r>
      <w:r w:rsidRPr="00631789">
        <w:t>cumplimiento del contrato:</w:t>
      </w:r>
    </w:p>
    <w:p w:rsidR="00195613" w:rsidRPr="00631789" w:rsidRDefault="00195613" w:rsidP="00195613">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Cuando hubiese transcurrido el tiempo máximo convenido para la prestación total del servicio contratados y el Prestador</w:t>
      </w:r>
      <w:r w:rsidRPr="00631789">
        <w:t xml:space="preserve"> no haya cumplido con sus compromisos.</w:t>
      </w:r>
    </w:p>
    <w:p w:rsidR="003D38B4" w:rsidRPr="00631789" w:rsidRDefault="003D38B4" w:rsidP="003D38B4">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rPr>
          <w:rFonts w:cs="Arial"/>
        </w:rPr>
      </w:pPr>
      <w:r w:rsidRPr="00631789">
        <w:rPr>
          <w:rFonts w:cs="Arial"/>
        </w:rPr>
        <w:t>Cuando no cumpla en cualquiera de las cláusulas del contrato respectivo.</w:t>
      </w:r>
    </w:p>
    <w:p w:rsidR="003D38B4" w:rsidRPr="00631789" w:rsidRDefault="003D38B4" w:rsidP="003D38B4">
      <w:pPr>
        <w:autoSpaceDE w:val="0"/>
        <w:autoSpaceDN w:val="0"/>
        <w:adjustRightInd w:val="0"/>
        <w:spacing w:after="0" w:line="240" w:lineRule="auto"/>
      </w:pPr>
    </w:p>
    <w:p w:rsidR="00195613"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En caso de rescisión del contrato</w:t>
      </w:r>
      <w:r w:rsidRPr="00631789">
        <w:t xml:space="preserve"> </w:t>
      </w:r>
      <w:r w:rsidRPr="00631789">
        <w:rPr>
          <w:rFonts w:cs="Arial"/>
        </w:rPr>
        <w:t>la aplicación de garantía de cumplimiento será proporcional al monto de las obligaciones incumplid</w:t>
      </w:r>
      <w:r w:rsidRPr="00631789">
        <w:t>as</w:t>
      </w:r>
      <w:r w:rsidR="00195613" w:rsidRPr="00631789">
        <w:t>.</w:t>
      </w:r>
    </w:p>
    <w:p w:rsidR="00195613" w:rsidRDefault="00195613" w:rsidP="00195613">
      <w:pPr>
        <w:autoSpaceDE w:val="0"/>
        <w:autoSpaceDN w:val="0"/>
        <w:adjustRightInd w:val="0"/>
        <w:spacing w:after="0" w:line="240" w:lineRule="auto"/>
      </w:pPr>
    </w:p>
    <w:p w:rsidR="009D488A" w:rsidRDefault="009D488A" w:rsidP="00195613">
      <w:pPr>
        <w:autoSpaceDE w:val="0"/>
        <w:autoSpaceDN w:val="0"/>
        <w:adjustRightInd w:val="0"/>
        <w:spacing w:after="0" w:line="240" w:lineRule="auto"/>
      </w:pPr>
    </w:p>
    <w:p w:rsidR="009D488A" w:rsidRPr="00631789" w:rsidRDefault="009D488A" w:rsidP="00195613">
      <w:pPr>
        <w:autoSpaceDE w:val="0"/>
        <w:autoSpaceDN w:val="0"/>
        <w:adjustRightInd w:val="0"/>
        <w:spacing w:after="0" w:line="240" w:lineRule="auto"/>
      </w:pPr>
    </w:p>
    <w:p w:rsidR="00195613" w:rsidRPr="00631789" w:rsidRDefault="00195613" w:rsidP="004C6063">
      <w:pPr>
        <w:pStyle w:val="Ttulo3"/>
      </w:pPr>
      <w:bookmarkStart w:id="50" w:name="_Toc205180157"/>
      <w:r w:rsidRPr="00631789">
        <w:lastRenderedPageBreak/>
        <w:t>Pena convencional por atraso en el cum</w:t>
      </w:r>
      <w:r w:rsidR="003277A4" w:rsidRPr="00631789">
        <w:t xml:space="preserve">plimiento para la </w:t>
      </w:r>
      <w:r w:rsidR="003D38B4" w:rsidRPr="00631789">
        <w:t>prestación del servicio</w:t>
      </w:r>
      <w:r w:rsidRPr="00631789">
        <w:t>.</w:t>
      </w:r>
      <w:bookmarkEnd w:id="50"/>
    </w:p>
    <w:p w:rsidR="000E7946" w:rsidRPr="00631789" w:rsidRDefault="000E7946" w:rsidP="000E7946">
      <w:pPr>
        <w:autoSpaceDE w:val="0"/>
        <w:autoSpaceDN w:val="0"/>
        <w:adjustRightInd w:val="0"/>
        <w:spacing w:after="0" w:line="240" w:lineRule="auto"/>
      </w:pPr>
    </w:p>
    <w:p w:rsidR="000E7946" w:rsidRPr="00631789" w:rsidRDefault="000E7946" w:rsidP="000E7946">
      <w:pPr>
        <w:autoSpaceDE w:val="0"/>
        <w:autoSpaceDN w:val="0"/>
        <w:adjustRightInd w:val="0"/>
        <w:spacing w:after="0" w:line="240" w:lineRule="auto"/>
      </w:pPr>
      <w:r w:rsidRPr="00631789">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De igual forma se aplicará la pena convencional por retraso si le son rechazados los </w:t>
      </w:r>
      <w:r w:rsidR="006A4BCA" w:rsidRPr="00631789">
        <w:t>servicios</w:t>
      </w:r>
      <w:r w:rsidRPr="00631789">
        <w:t xml:space="preserve"> por el área usuaria.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Además de las sanciones anteriormente mencionadas, serán aplicables las distintas sanciones que estipulen las disposiciones legales vigentes en la materia.</w:t>
      </w:r>
    </w:p>
    <w:p w:rsidR="000E7946" w:rsidRPr="00631789" w:rsidRDefault="000E7946" w:rsidP="00195613">
      <w:pPr>
        <w:autoSpaceDE w:val="0"/>
        <w:autoSpaceDN w:val="0"/>
        <w:adjustRightInd w:val="0"/>
        <w:spacing w:after="0" w:line="240" w:lineRule="auto"/>
      </w:pPr>
    </w:p>
    <w:p w:rsidR="000E7946" w:rsidRPr="00631789" w:rsidRDefault="000E7946" w:rsidP="000E7946">
      <w:pPr>
        <w:pStyle w:val="Ttulo2"/>
      </w:pPr>
      <w:r w:rsidRPr="00631789">
        <w:t>Prórrogas.</w:t>
      </w:r>
    </w:p>
    <w:p w:rsidR="000E7946" w:rsidRPr="00631789" w:rsidRDefault="000E7946" w:rsidP="000E7946">
      <w:pPr>
        <w:autoSpaceDE w:val="0"/>
        <w:autoSpaceDN w:val="0"/>
        <w:adjustRightInd w:val="0"/>
        <w:spacing w:after="0" w:line="240" w:lineRule="auto"/>
        <w:rPr>
          <w:lang w:val="en-US"/>
        </w:rPr>
      </w:pPr>
    </w:p>
    <w:p w:rsidR="000E7946" w:rsidRPr="00631789" w:rsidRDefault="000E7946" w:rsidP="000E7946">
      <w:pPr>
        <w:autoSpaceDE w:val="0"/>
        <w:autoSpaceDN w:val="0"/>
        <w:adjustRightInd w:val="0"/>
        <w:spacing w:after="0" w:line="240" w:lineRule="auto"/>
      </w:pPr>
      <w:r w:rsidRPr="00631789">
        <w:t>Los casos en que podrá otorgarse prórroga es:</w:t>
      </w:r>
    </w:p>
    <w:p w:rsidR="000E7946" w:rsidRPr="00631789" w:rsidRDefault="000E7946" w:rsidP="000E7946">
      <w:pPr>
        <w:autoSpaceDE w:val="0"/>
        <w:autoSpaceDN w:val="0"/>
        <w:adjustRightInd w:val="0"/>
        <w:spacing w:after="0" w:line="240" w:lineRule="auto"/>
      </w:pPr>
    </w:p>
    <w:p w:rsidR="000E7946" w:rsidRPr="00631789" w:rsidRDefault="006A4BCA" w:rsidP="000E7946">
      <w:pPr>
        <w:numPr>
          <w:ilvl w:val="0"/>
          <w:numId w:val="29"/>
        </w:numPr>
        <w:autoSpaceDE w:val="0"/>
        <w:autoSpaceDN w:val="0"/>
        <w:adjustRightInd w:val="0"/>
        <w:spacing w:after="0" w:line="240" w:lineRule="auto"/>
      </w:pPr>
      <w:r w:rsidRPr="00631789">
        <w:t>Por causas en las que se demuestre por escrito que el licitante es ajeno al retraso de la entrega del bien o  la prestación del servicio</w:t>
      </w:r>
      <w:r w:rsidR="000E7946" w:rsidRPr="00631789">
        <w:t>.</w:t>
      </w:r>
    </w:p>
    <w:p w:rsidR="000E7946" w:rsidRPr="00631789" w:rsidRDefault="000E7946" w:rsidP="00195613">
      <w:pPr>
        <w:autoSpaceDE w:val="0"/>
        <w:autoSpaceDN w:val="0"/>
        <w:adjustRightInd w:val="0"/>
        <w:spacing w:after="0" w:line="240" w:lineRule="auto"/>
      </w:pPr>
    </w:p>
    <w:p w:rsidR="00195613" w:rsidRPr="00631789" w:rsidRDefault="00195613" w:rsidP="004C6063">
      <w:pPr>
        <w:pStyle w:val="Ttulo1"/>
      </w:pPr>
      <w:bookmarkStart w:id="51" w:name="_Toc205180158"/>
      <w:r w:rsidRPr="00631789">
        <w:t>Aclaración relativa al hecho de que no se negociará ninguna de las condiciones que ofrezcan los licitantes.</w:t>
      </w:r>
      <w:bookmarkEnd w:id="51"/>
    </w:p>
    <w:p w:rsidR="000E7946" w:rsidRPr="00631789" w:rsidRDefault="004449D2" w:rsidP="000E7946">
      <w:pPr>
        <w:autoSpaceDE w:val="0"/>
        <w:autoSpaceDN w:val="0"/>
        <w:adjustRightInd w:val="0"/>
        <w:spacing w:after="0" w:line="240" w:lineRule="auto"/>
      </w:pPr>
      <w:bookmarkStart w:id="52" w:name="_Toc205180159"/>
      <w:r w:rsidRPr="00631789">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631789">
        <w:t>.</w:t>
      </w:r>
    </w:p>
    <w:p w:rsidR="00195613" w:rsidRPr="00631789" w:rsidRDefault="00195613" w:rsidP="004C6063">
      <w:pPr>
        <w:pStyle w:val="Ttulo1"/>
      </w:pPr>
      <w:r w:rsidRPr="00631789">
        <w:t>Impedimentos para participación en la licitación.</w:t>
      </w:r>
      <w:bookmarkEnd w:id="52"/>
    </w:p>
    <w:p w:rsidR="00195613" w:rsidRPr="00631789" w:rsidRDefault="004449D2" w:rsidP="00195613">
      <w:pPr>
        <w:autoSpaceDE w:val="0"/>
        <w:autoSpaceDN w:val="0"/>
        <w:adjustRightInd w:val="0"/>
        <w:spacing w:after="0" w:line="240" w:lineRule="auto"/>
      </w:pPr>
      <w:r w:rsidRPr="00631789">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r w:rsidR="00195613" w:rsidRPr="00631789">
        <w:t>.</w:t>
      </w:r>
    </w:p>
    <w:p w:rsidR="00195613" w:rsidRPr="00631789" w:rsidRDefault="00195613" w:rsidP="004C6063">
      <w:pPr>
        <w:pStyle w:val="Ttulo1"/>
      </w:pPr>
      <w:bookmarkStart w:id="53" w:name="_Toc205180160"/>
      <w:r w:rsidRPr="00631789">
        <w:lastRenderedPageBreak/>
        <w:t>Situaciones no previstas en las bases.</w:t>
      </w:r>
      <w:bookmarkEnd w:id="53"/>
    </w:p>
    <w:p w:rsidR="00195613" w:rsidRPr="00631789" w:rsidRDefault="00195613" w:rsidP="00195613">
      <w:pPr>
        <w:autoSpaceDE w:val="0"/>
        <w:autoSpaceDN w:val="0"/>
        <w:adjustRightInd w:val="0"/>
        <w:spacing w:after="0" w:line="240" w:lineRule="auto"/>
      </w:pPr>
      <w:r w:rsidRPr="00631789">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631789" w:rsidRDefault="00195613" w:rsidP="004C6063">
      <w:pPr>
        <w:pStyle w:val="Ttulo1"/>
        <w:rPr>
          <w:szCs w:val="32"/>
        </w:rPr>
      </w:pPr>
      <w:bookmarkStart w:id="54" w:name="_Toc205180161"/>
      <w:r w:rsidRPr="00631789">
        <w:rPr>
          <w:szCs w:val="32"/>
        </w:rPr>
        <w:t>Instrucciones.</w:t>
      </w:r>
      <w:bookmarkEnd w:id="54"/>
    </w:p>
    <w:p w:rsidR="00195613" w:rsidRPr="00631789" w:rsidRDefault="00195613" w:rsidP="004C6063">
      <w:pPr>
        <w:pStyle w:val="Ttulo2"/>
      </w:pPr>
      <w:bookmarkStart w:id="55" w:name="_Toc205180162"/>
      <w:r w:rsidRPr="00631789">
        <w:t>Instrucciones generales.</w:t>
      </w:r>
      <w:bookmarkEnd w:id="55"/>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Elaborar toda la información en idioma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Los anexos técnicos y folletos podrán presentarse en el idioma del país de origen de los bienes o servicios, acompañados de una traducción simple al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 xml:space="preserve">Evitar tachaduras y enmendaduras. </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Anotar los datos con toda claridad, a fin de evitar errores de interpretación.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Reproducir los modelos de los formatos anexos según las necesidades de cada licitante, en el mismo tamaño y conservando la misma distribución.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pPr>
      <w:r w:rsidRPr="00631789">
        <w:rPr>
          <w:rFonts w:cs="Arial"/>
        </w:rPr>
        <w:t>Indicar invariablemente en</w:t>
      </w:r>
      <w:r w:rsidRPr="00631789">
        <w:t xml:space="preserve"> los espacios correspondientes cada uno de los datos solicitados.</w:t>
      </w:r>
      <w:r w:rsidRPr="00631789">
        <w:tab/>
      </w:r>
    </w:p>
    <w:p w:rsidR="00195613"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Todos los documentos deberán ser firmados por la persona que tenga poder legal de acuerdo a lo indicado en el punto 4 de las presentes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56" w:name="_Toc205180163"/>
      <w:r w:rsidRPr="00631789">
        <w:t>Instrucciones para elaborar las proposiciones técnicas y económicas.</w:t>
      </w:r>
      <w:bookmarkEnd w:id="56"/>
    </w:p>
    <w:p w:rsidR="00195613" w:rsidRPr="00631789" w:rsidRDefault="00195613" w:rsidP="00195613">
      <w:pPr>
        <w:autoSpaceDE w:val="0"/>
        <w:autoSpaceDN w:val="0"/>
        <w:adjustRightInd w:val="0"/>
        <w:spacing w:after="0" w:line="240" w:lineRule="auto"/>
      </w:pPr>
      <w:r w:rsidRPr="00631789">
        <w:t>Las proposiciones técnicas y económicas deberán entregarse en original en un sobre cerrado de manera inviolable durante el Acto de Presentación y Apertura de Proposiciones.</w:t>
      </w:r>
    </w:p>
    <w:p w:rsidR="00D91CF9" w:rsidRPr="00631789" w:rsidRDefault="00D91CF9" w:rsidP="00195613">
      <w:pPr>
        <w:autoSpaceDE w:val="0"/>
        <w:autoSpaceDN w:val="0"/>
        <w:adjustRightInd w:val="0"/>
        <w:spacing w:after="0" w:line="240" w:lineRule="auto"/>
      </w:pPr>
    </w:p>
    <w:p w:rsidR="00195613" w:rsidRPr="00631789" w:rsidRDefault="00195613" w:rsidP="004C6063">
      <w:pPr>
        <w:pStyle w:val="Ttulo3"/>
      </w:pPr>
      <w:bookmarkStart w:id="57" w:name="_Toc205180164"/>
      <w:r w:rsidRPr="00631789">
        <w:t>Elaboración de las propuestas técnicas.</w:t>
      </w:r>
      <w:bookmarkEnd w:id="57"/>
    </w:p>
    <w:p w:rsidR="003A6FDA" w:rsidRPr="00631789" w:rsidRDefault="003A6FDA" w:rsidP="003A6FDA">
      <w:pPr>
        <w:autoSpaceDE w:val="0"/>
        <w:autoSpaceDN w:val="0"/>
        <w:adjustRightInd w:val="0"/>
        <w:spacing w:after="0" w:line="240" w:lineRule="auto"/>
      </w:pPr>
      <w:r w:rsidRPr="00631789">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ser firmadas autógrafamente por el representante legal de la empresa en todas las hojas del documento que las contenga.</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contener la siguiente documentación:</w:t>
      </w:r>
    </w:p>
    <w:p w:rsidR="003A6FDA" w:rsidRPr="00631789" w:rsidRDefault="003A6FDA" w:rsidP="003A6FDA">
      <w:pPr>
        <w:autoSpaceDE w:val="0"/>
        <w:autoSpaceDN w:val="0"/>
        <w:adjustRightInd w:val="0"/>
        <w:spacing w:after="0" w:line="240" w:lineRule="auto"/>
      </w:pPr>
    </w:p>
    <w:p w:rsidR="00D84DB9" w:rsidRPr="00B80B5E" w:rsidRDefault="00D84DB9" w:rsidP="00D84DB9">
      <w:pPr>
        <w:pStyle w:val="Prrafodelista"/>
        <w:autoSpaceDE w:val="0"/>
        <w:autoSpaceDN w:val="0"/>
        <w:adjustRightInd w:val="0"/>
        <w:spacing w:after="0" w:line="240" w:lineRule="auto"/>
        <w:ind w:left="360"/>
      </w:pPr>
      <w:r w:rsidRPr="00B80B5E">
        <w:t>A)</w:t>
      </w:r>
      <w:r w:rsidRPr="00B80B5E">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B)</w:t>
      </w:r>
      <w:r w:rsidRPr="00B80B5E">
        <w:tab/>
        <w:t>Carta en papel membretado de la empresa donde el licitante manifieste el periodo de garantía del servicio, conforme a lo solicitado en el punto 1.6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lastRenderedPageBreak/>
        <w:t>C)</w:t>
      </w:r>
      <w:r w:rsidRPr="00B80B5E">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D)</w:t>
      </w:r>
      <w:r w:rsidRPr="00B80B5E">
        <w:tab/>
        <w:t>Documentación que compruebe que la empresa participante cuenta con instalaciones suficientes para la prestación del servicio y entrega de bienes objeto de esta licitación.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E)</w:t>
      </w:r>
      <w:r w:rsidRPr="00B80B5E">
        <w:tab/>
        <w:t>Carta donde el licitante manifieste periodo de prestación del servicio, conforme a lo indicado en el punto 1.2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F)</w:t>
      </w:r>
      <w:r w:rsidRPr="00B80B5E">
        <w:tab/>
        <w:t>Carta compromiso en papel membretado de la empresa participante, donde manifieste el licitante que entregará carta de responsabilidad, de todos y cada uno de sus elementos que presten el servicio en la institución.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G)</w:t>
      </w:r>
      <w:r w:rsidRPr="00B80B5E">
        <w:tab/>
        <w:t xml:space="preserve">Escrito bajo protesta de decir verdad, en el que manifieste conocer el contenido de las bases de esta licitación, así como hacer constar la aceptación de las mismas en cada uno de sus puntos. </w:t>
      </w:r>
    </w:p>
    <w:p w:rsidR="00D84DB9" w:rsidRPr="00B80B5E" w:rsidRDefault="00D84DB9" w:rsidP="00D84DB9">
      <w:pPr>
        <w:pStyle w:val="Prrafodelista"/>
        <w:autoSpaceDE w:val="0"/>
        <w:autoSpaceDN w:val="0"/>
        <w:adjustRightInd w:val="0"/>
        <w:spacing w:after="0" w:line="240" w:lineRule="auto"/>
        <w:ind w:left="360"/>
      </w:pPr>
    </w:p>
    <w:p w:rsidR="003A6FDA" w:rsidRPr="00631789" w:rsidRDefault="00D84DB9" w:rsidP="00D84DB9">
      <w:pPr>
        <w:pStyle w:val="Prrafodelista"/>
        <w:autoSpaceDE w:val="0"/>
        <w:autoSpaceDN w:val="0"/>
        <w:adjustRightInd w:val="0"/>
        <w:spacing w:after="0" w:line="240" w:lineRule="auto"/>
        <w:ind w:left="360"/>
      </w:pPr>
      <w:r w:rsidRPr="00B80B5E">
        <w:t>H)</w:t>
      </w:r>
      <w:r w:rsidRPr="00B80B5E">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Y demás documentación que considere conveniente de ser evaluada, no obstante que se debe de cumplir con los requisitos mínimos establecidos en estas bases.</w:t>
      </w:r>
    </w:p>
    <w:p w:rsidR="003A6FDA" w:rsidRPr="00631789" w:rsidRDefault="003A6FDA" w:rsidP="003A6FDA">
      <w:pPr>
        <w:autoSpaceDE w:val="0"/>
        <w:autoSpaceDN w:val="0"/>
        <w:adjustRightInd w:val="0"/>
        <w:spacing w:after="0" w:line="240" w:lineRule="auto"/>
      </w:pPr>
    </w:p>
    <w:p w:rsidR="00195613" w:rsidRPr="00631789" w:rsidRDefault="003A6FDA" w:rsidP="003A6FDA">
      <w:pPr>
        <w:pStyle w:val="Prrafodelista"/>
        <w:autoSpaceDE w:val="0"/>
        <w:autoSpaceDN w:val="0"/>
        <w:adjustRightInd w:val="0"/>
        <w:spacing w:after="0" w:line="240" w:lineRule="auto"/>
        <w:ind w:left="0"/>
      </w:pPr>
      <w:r w:rsidRPr="00631789">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la Secretaría de Economía.</w:t>
      </w:r>
    </w:p>
    <w:p w:rsidR="00AB3AF6" w:rsidRPr="00631789" w:rsidRDefault="00AB3AF6" w:rsidP="00EB00BE">
      <w:pPr>
        <w:pStyle w:val="Prrafodelista"/>
        <w:autoSpaceDE w:val="0"/>
        <w:autoSpaceDN w:val="0"/>
        <w:adjustRightInd w:val="0"/>
        <w:spacing w:after="0" w:line="240" w:lineRule="auto"/>
        <w:ind w:left="0"/>
      </w:pPr>
    </w:p>
    <w:p w:rsidR="00195613" w:rsidRPr="00631789" w:rsidRDefault="00195613" w:rsidP="00195613">
      <w:pPr>
        <w:autoSpaceDE w:val="0"/>
        <w:autoSpaceDN w:val="0"/>
        <w:adjustRightInd w:val="0"/>
        <w:spacing w:after="0" w:line="240" w:lineRule="auto"/>
      </w:pPr>
      <w:r w:rsidRPr="00631789">
        <w:t xml:space="preserve">Las propuestas técnicas desechadas, serán devueltas a los licitantes, transcurridos </w:t>
      </w:r>
      <w:r w:rsidR="00C6211B" w:rsidRPr="00631789">
        <w:t>sesenta</w:t>
      </w:r>
      <w:r w:rsidRPr="00631789">
        <w:t xml:space="preserve"> días naturales a partir de la fecha en que se de a conocer el fallo de la licitación.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3"/>
      </w:pPr>
      <w:bookmarkStart w:id="58" w:name="_Toc205180165"/>
      <w:r w:rsidRPr="00631789">
        <w:t xml:space="preserve">Elaboración de las </w:t>
      </w:r>
      <w:r w:rsidR="004C6063" w:rsidRPr="00631789">
        <w:t>p</w:t>
      </w:r>
      <w:r w:rsidRPr="00631789">
        <w:t>roposiciones económicas.</w:t>
      </w:r>
      <w:bookmarkEnd w:id="58"/>
    </w:p>
    <w:p w:rsidR="00195613" w:rsidRPr="00631789" w:rsidRDefault="00195613" w:rsidP="00195613">
      <w:pPr>
        <w:autoSpaceDE w:val="0"/>
        <w:autoSpaceDN w:val="0"/>
        <w:adjustRightInd w:val="0"/>
        <w:spacing w:after="0" w:line="240" w:lineRule="auto"/>
      </w:pPr>
      <w:r w:rsidRPr="00631789">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Las proposiciones económicas deberán ser firmadas autógrafamente por el representante legal de la empresa en todas las hojas del documento que las contenga.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631789">
        <w:t>DISCO COMPACTO</w:t>
      </w:r>
      <w:r w:rsidRPr="00631789">
        <w:t xml:space="preserve"> libre de virus, el cual deberá ser elaborado en formato *.xls del programa Excel de Microsoft.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Anexo 2 se deberán anotar los datos solicitados únicamente: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Fecha.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Número de partida. Anotar el número de partida en el que está participando de conformidad con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Descripción genérica. Asen</w:t>
      </w:r>
      <w:r w:rsidR="00097EE9" w:rsidRPr="00631789">
        <w:t>tar la descripción genérica de</w:t>
      </w:r>
      <w:r w:rsidR="00B822C3" w:rsidRPr="00631789">
        <w:t>l servicio</w:t>
      </w:r>
      <w:r w:rsidR="00097EE9" w:rsidRPr="00631789">
        <w:t xml:space="preserve"> </w:t>
      </w:r>
      <w:r w:rsidR="00B822C3" w:rsidRPr="00631789">
        <w:t>cotizado</w:t>
      </w:r>
      <w:r w:rsidRPr="00631789">
        <w:t xml:space="preserve"> conforme al Anexo No. 1 de estas bases, indicando </w:t>
      </w:r>
      <w:r w:rsidR="00097EE9" w:rsidRPr="00631789">
        <w:t xml:space="preserve">especificaciones de cada uno de los </w:t>
      </w:r>
      <w:r w:rsidR="00B822C3" w:rsidRPr="00631789">
        <w:t>servicios</w:t>
      </w:r>
      <w:r w:rsidRPr="00631789">
        <w:t>.</w:t>
      </w:r>
    </w:p>
    <w:p w:rsidR="00195613" w:rsidRPr="00631789" w:rsidRDefault="00195613" w:rsidP="0019561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Unidad de medida. Ingresar la unidad de medida del servicio solicitado, conforme al Anexo No. 1.</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Cantidad. Registrar la cantidad del servicio solicitado, conforme al Anexo No. 1.</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Precio unitario. Citar el precio unitario que el Licitante está ofertando, incluyendo el o los descuentos que voluntariamente ofrezca a “EL CINVESTAV”, en moneda nacional,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Importe total del servicio. Anotar el resultado de multiplicar el precio unitario por la cantidad del servicio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Subtotal. Registrar el resultado de la sumatoria del servicio ofertado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4449D2" w:rsidP="00B822C3">
      <w:pPr>
        <w:pStyle w:val="Prrafodelista"/>
        <w:numPr>
          <w:ilvl w:val="0"/>
          <w:numId w:val="14"/>
        </w:numPr>
        <w:autoSpaceDE w:val="0"/>
        <w:autoSpaceDN w:val="0"/>
        <w:adjustRightInd w:val="0"/>
        <w:spacing w:after="0" w:line="240" w:lineRule="auto"/>
      </w:pPr>
      <w:r w:rsidRPr="00631789">
        <w:t>(+) 16</w:t>
      </w:r>
      <w:r w:rsidR="00B822C3" w:rsidRPr="00631789">
        <w:t>% del I.V.A.</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 xml:space="preserve">(=) Precio total. Asentar el importe que resulte al sumar el subtotal del servicio más el importe del </w:t>
      </w:r>
      <w:r w:rsidR="00126C1D" w:rsidRPr="00631789">
        <w:t>16</w:t>
      </w:r>
      <w:r w:rsidRPr="00631789">
        <w:t>% del I.V.A., el cual nos indicará el precio total que se tenga que pagar por el servicio. Este espacio deberá protegerse con cinta adhesiva transparente. El importe final de la propuesta deberá escribirse con letra mayúscula.</w:t>
      </w:r>
    </w:p>
    <w:p w:rsidR="00B822C3" w:rsidRPr="00631789" w:rsidRDefault="00B822C3" w:rsidP="00B822C3">
      <w:pPr>
        <w:autoSpaceDE w:val="0"/>
        <w:autoSpaceDN w:val="0"/>
        <w:adjustRightInd w:val="0"/>
        <w:spacing w:after="0" w:line="240" w:lineRule="auto"/>
      </w:pPr>
    </w:p>
    <w:p w:rsidR="00195613" w:rsidRPr="00631789" w:rsidRDefault="00B822C3" w:rsidP="00B822C3">
      <w:pPr>
        <w:pStyle w:val="Prrafodelista"/>
        <w:numPr>
          <w:ilvl w:val="0"/>
          <w:numId w:val="14"/>
        </w:numPr>
        <w:autoSpaceDE w:val="0"/>
        <w:autoSpaceDN w:val="0"/>
        <w:adjustRightInd w:val="0"/>
        <w:spacing w:after="0" w:line="240" w:lineRule="auto"/>
      </w:pPr>
      <w:r w:rsidRPr="00631789">
        <w:lastRenderedPageBreak/>
        <w:t>Esta propuesta deberá de ser firmada por el representante legal de la empresa licitante, la omisión de este requisito es causa de descalificación de la propuesta.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relación a los espacios en los que se solicita se protejan con cinta adhesiva transparente, su omisión no será causa de descalificación, pero su cumplimiento es para mejorar la conducción y transparencia de la licitación.</w:t>
      </w:r>
    </w:p>
    <w:p w:rsidR="00195613" w:rsidRPr="00631789" w:rsidRDefault="00195613" w:rsidP="00195613">
      <w:pPr>
        <w:autoSpaceDE w:val="0"/>
        <w:autoSpaceDN w:val="0"/>
        <w:adjustRightInd w:val="0"/>
        <w:spacing w:after="0" w:line="240" w:lineRule="auto"/>
      </w:pPr>
      <w:r w:rsidRPr="00631789">
        <w:rPr>
          <w:b/>
        </w:rPr>
        <w:t>Nota:</w:t>
      </w:r>
      <w:r w:rsidRPr="00631789">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631789" w:rsidRDefault="00195613" w:rsidP="00195613">
      <w:pPr>
        <w:autoSpaceDE w:val="0"/>
        <w:autoSpaceDN w:val="0"/>
        <w:adjustRightInd w:val="0"/>
        <w:spacing w:after="0" w:line="240" w:lineRule="auto"/>
      </w:pPr>
    </w:p>
    <w:p w:rsidR="00195613" w:rsidRPr="00631789" w:rsidRDefault="00195613" w:rsidP="00E33BED">
      <w:pPr>
        <w:pStyle w:val="Ttulo3"/>
      </w:pPr>
      <w:bookmarkStart w:id="59" w:name="_Toc205180166"/>
      <w:r w:rsidRPr="00631789">
        <w:t>Elaboración de la hoja resumen de propuestas.</w:t>
      </w:r>
      <w:bookmarkEnd w:id="59"/>
    </w:p>
    <w:p w:rsidR="00195613" w:rsidRPr="00631789" w:rsidRDefault="00195613" w:rsidP="00195613">
      <w:pPr>
        <w:autoSpaceDE w:val="0"/>
        <w:autoSpaceDN w:val="0"/>
        <w:adjustRightInd w:val="0"/>
        <w:spacing w:after="0" w:line="240" w:lineRule="auto"/>
      </w:pPr>
      <w:r w:rsidRPr="00631789">
        <w:t>La carta compromiso deberá presentarse de acuerdo a lo indicado en el formato que se adjunta como Anexo 3 de estas bases y no deberán hacerse anotaciones adicionales a las solicitadas expresamente en este formato.</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F</w:t>
      </w:r>
      <w:r w:rsidR="00195613" w:rsidRPr="00631789">
        <w:t>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N</w:t>
      </w:r>
      <w:r w:rsidR="00195613" w:rsidRPr="00631789">
        <w:t>ombre de la licitación. Ingresar el nombre de la licitación, mismo que se señala en el primer párrafo de la hoja número 2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Puesto. Registrar el cargo administrativo u operativo que ocupa dentro de la empresa.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Nombre o razón social. Incluir el nombre o razón social completa de la empresa conforme a lo enunciado en su Acta Constitutiva.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Inciso b.1). Anotar la suma total de los importes de las partidas cotizadas, con número y letra, sin incluir el Impuesto al Valor Agregado, debiéndose proteger con cinta adhesiva transparente.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Deberá anotar nombre y firma del representante legal de la empresa licitante y poner el sello de la empresa.</w:t>
      </w:r>
    </w:p>
    <w:p w:rsidR="00195613" w:rsidRPr="00631789" w:rsidRDefault="00195613" w:rsidP="00195613">
      <w:pPr>
        <w:autoSpaceDE w:val="0"/>
        <w:autoSpaceDN w:val="0"/>
        <w:adjustRightInd w:val="0"/>
        <w:spacing w:after="0" w:line="240" w:lineRule="auto"/>
      </w:pPr>
    </w:p>
    <w:p w:rsidR="00EE0549" w:rsidRPr="00631789" w:rsidRDefault="00195613" w:rsidP="006F33AB">
      <w:pPr>
        <w:pStyle w:val="Prrafodelista"/>
        <w:autoSpaceDE w:val="0"/>
        <w:autoSpaceDN w:val="0"/>
        <w:adjustRightInd w:val="0"/>
        <w:spacing w:after="0" w:line="240" w:lineRule="auto"/>
        <w:ind w:left="0"/>
      </w:pPr>
      <w:r w:rsidRPr="00631789">
        <w:t>Las hojas (todas) en las que presente la información económica deberán presentarse con folio consecutivo (ejemplo: 1 de 50; 2 de 50, etc.), en el orden solicitado en estas bases.</w:t>
      </w:r>
      <w:r w:rsidR="00EE0549" w:rsidRPr="00631789">
        <w:t xml:space="preserve"> El no cumplimiento de este punto no será causa de descalificación o desecho de la propuesta, solo es para facilitar el control durante el proceso de revisión y evaluación de las propuestas.</w:t>
      </w:r>
    </w:p>
    <w:p w:rsidR="00EE0549" w:rsidRPr="00631789" w:rsidRDefault="00EE0549" w:rsidP="00EE0549">
      <w:pPr>
        <w:autoSpaceDE w:val="0"/>
        <w:autoSpaceDN w:val="0"/>
        <w:adjustRightInd w:val="0"/>
        <w:spacing w:after="0" w:line="240" w:lineRule="auto"/>
      </w:pPr>
    </w:p>
    <w:p w:rsidR="00195613" w:rsidRPr="00631789" w:rsidRDefault="00195613" w:rsidP="00E33BED">
      <w:pPr>
        <w:pStyle w:val="Ttulo2"/>
      </w:pPr>
      <w:bookmarkStart w:id="60" w:name="_Toc205180167"/>
      <w:r w:rsidRPr="00631789">
        <w:t>Instrucciones para elaborar las proposiciones que opten por medios electrónicos.</w:t>
      </w:r>
      <w:bookmarkEnd w:id="60"/>
    </w:p>
    <w:p w:rsidR="00195613" w:rsidRPr="00631789" w:rsidRDefault="00195613" w:rsidP="00195613">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Puntos 15.2.1, 15.2.2 y 15.2.3 de estas bases y que forman parte integral de la propuesta </w:t>
      </w:r>
      <w:r w:rsidRPr="00631789">
        <w:lastRenderedPageBreak/>
        <w:t>técnica y económica, en formatos de uso estándar tales como DOC, TXT, HTML, XLS, GIF, JPG, DWG, PDF y ZIP.</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631789" w:rsidRDefault="00195613" w:rsidP="00195613">
      <w:pPr>
        <w:autoSpaceDE w:val="0"/>
        <w:autoSpaceDN w:val="0"/>
        <w:adjustRightInd w:val="0"/>
        <w:spacing w:after="0" w:line="240" w:lineRule="auto"/>
      </w:pPr>
    </w:p>
    <w:p w:rsidR="00766906" w:rsidRPr="00631789" w:rsidRDefault="00195613" w:rsidP="00195613">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6F7D56" w:rsidRPr="00631789" w:rsidRDefault="006F7D56" w:rsidP="00195613">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sz w:val="24"/>
          <w:szCs w:val="24"/>
        </w:rPr>
      </w:pPr>
      <w:r w:rsidRPr="00631789">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631789" w:rsidRDefault="00DE1628" w:rsidP="00DE1628">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rPr>
      </w:pPr>
      <w:r w:rsidRPr="00631789">
        <w:rPr>
          <w:rFonts w:eastAsia="Times New Roman"/>
          <w:b/>
          <w:bCs/>
          <w:color w:val="365F91"/>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DE1628" w:rsidRPr="00631789" w:rsidRDefault="00DE1628" w:rsidP="00DE1628">
      <w:pPr>
        <w:autoSpaceDE w:val="0"/>
        <w:autoSpaceDN w:val="0"/>
        <w:adjustRightInd w:val="0"/>
        <w:spacing w:after="0" w:line="240" w:lineRule="auto"/>
        <w:rPr>
          <w:rFonts w:eastAsia="Times New Roman"/>
          <w:bCs/>
        </w:rPr>
      </w:pPr>
    </w:p>
    <w:p w:rsidR="002550E3" w:rsidRPr="00631789" w:rsidRDefault="00DE1628" w:rsidP="00C333E7">
      <w:pPr>
        <w:autoSpaceDE w:val="0"/>
        <w:autoSpaceDN w:val="0"/>
        <w:adjustRightInd w:val="0"/>
        <w:spacing w:after="0" w:line="240" w:lineRule="auto"/>
      </w:pPr>
      <w:r w:rsidRPr="00631789">
        <w:rPr>
          <w:rFonts w:eastAsia="Times New Roman"/>
          <w:b/>
          <w:bCs/>
          <w:color w:val="365F91"/>
          <w:sz w:val="32"/>
          <w:szCs w:val="28"/>
        </w:rPr>
        <w:t>NINGUNA DE LAS CONDICIONES CONTENIDAS EN LAS BASES DE LICITACIÓN, ASÍ COMO LAS PROPUESTAS PRESENTADAS POR LOS LICITANTES PODRÁN SER NEGOCIADAS</w:t>
      </w:r>
      <w:r w:rsidR="00F53DCA" w:rsidRPr="00631789">
        <w:rPr>
          <w:rFonts w:eastAsia="Times New Roman"/>
          <w:b/>
          <w:bCs/>
          <w:color w:val="365F91"/>
          <w:sz w:val="32"/>
          <w:szCs w:val="28"/>
        </w:rPr>
        <w:t xml:space="preserve">. </w:t>
      </w:r>
    </w:p>
    <w:p w:rsidR="002550E3" w:rsidRPr="00631789" w:rsidRDefault="002550E3" w:rsidP="003042A3">
      <w:pPr>
        <w:sectPr w:rsidR="002550E3" w:rsidRPr="00631789" w:rsidSect="00957246">
          <w:headerReference w:type="default" r:id="rId9"/>
          <w:pgSz w:w="12240" w:h="15840"/>
          <w:pgMar w:top="1417" w:right="1701" w:bottom="1417" w:left="1701" w:header="708" w:footer="708" w:gutter="0"/>
          <w:cols w:space="708"/>
          <w:docGrid w:linePitch="360"/>
        </w:sectPr>
      </w:pPr>
    </w:p>
    <w:p w:rsidR="00E6206C" w:rsidRPr="00631789" w:rsidRDefault="00E6206C" w:rsidP="00E6206C">
      <w:pPr>
        <w:pStyle w:val="Prrafodelista"/>
        <w:ind w:left="0"/>
        <w:jc w:val="center"/>
        <w:rPr>
          <w:rFonts w:eastAsia="Times New Roman"/>
          <w:b/>
          <w:bCs/>
          <w:color w:val="365F91"/>
          <w:sz w:val="32"/>
          <w:szCs w:val="28"/>
        </w:rPr>
      </w:pPr>
      <w:bookmarkStart w:id="61" w:name="RANGE!A1:M33"/>
      <w:bookmarkEnd w:id="61"/>
      <w:r w:rsidRPr="00631789">
        <w:rPr>
          <w:rFonts w:eastAsia="Times New Roman"/>
          <w:b/>
          <w:bCs/>
          <w:color w:val="365F91"/>
          <w:sz w:val="32"/>
          <w:szCs w:val="28"/>
        </w:rPr>
        <w:lastRenderedPageBreak/>
        <w:t>Anexo 1</w:t>
      </w:r>
    </w:p>
    <w:p w:rsidR="0097278E" w:rsidRPr="00DC66DA" w:rsidRDefault="0097278E" w:rsidP="0097278E">
      <w:pPr>
        <w:spacing w:after="0" w:line="240" w:lineRule="auto"/>
        <w:jc w:val="center"/>
        <w:rPr>
          <w:rFonts w:cs="Arial"/>
          <w:b/>
          <w:sz w:val="28"/>
          <w:szCs w:val="28"/>
        </w:rPr>
      </w:pPr>
      <w:r w:rsidRPr="00791A05">
        <w:rPr>
          <w:rFonts w:cs="Arial"/>
          <w:b/>
          <w:sz w:val="28"/>
          <w:szCs w:val="28"/>
        </w:rPr>
        <w:t xml:space="preserve">Bases Técnicas para la </w:t>
      </w:r>
      <w:r w:rsidR="00740E07">
        <w:rPr>
          <w:rFonts w:cs="Arial"/>
          <w:b/>
          <w:sz w:val="28"/>
          <w:szCs w:val="28"/>
        </w:rPr>
        <w:t>CONTRATACIÓN DEL SERVICIO DE OUTSOURCING DE PERSONAL PARA EL CINVESTAV SEDE MONTERREY</w:t>
      </w:r>
    </w:p>
    <w:p w:rsidR="0097278E" w:rsidRDefault="0097278E" w:rsidP="0097278E">
      <w:pPr>
        <w:rPr>
          <w:rFonts w:cs="Arial"/>
          <w:color w:val="000000"/>
        </w:rPr>
      </w:pPr>
    </w:p>
    <w:p w:rsidR="009B75E6" w:rsidRPr="00596593" w:rsidRDefault="009B75E6" w:rsidP="009B75E6">
      <w:pPr>
        <w:jc w:val="center"/>
        <w:rPr>
          <w:rFonts w:cs="Arial"/>
          <w:b/>
          <w:color w:val="000000"/>
          <w:sz w:val="16"/>
        </w:rPr>
      </w:pPr>
      <w:r w:rsidRPr="00596593">
        <w:rPr>
          <w:rFonts w:cs="Arial"/>
          <w:b/>
          <w:color w:val="000000"/>
          <w:sz w:val="16"/>
        </w:rPr>
        <w:t>DESCRIPCIÓN COMPLETA DE LOS SERVICIOS, ESPECIFICACIONES,</w:t>
      </w:r>
    </w:p>
    <w:p w:rsidR="009B75E6" w:rsidRPr="00596593" w:rsidRDefault="009B75E6" w:rsidP="009B75E6">
      <w:pPr>
        <w:jc w:val="center"/>
        <w:rPr>
          <w:rFonts w:cs="Arial"/>
          <w:b/>
          <w:color w:val="000000"/>
          <w:sz w:val="16"/>
        </w:rPr>
      </w:pPr>
      <w:r w:rsidRPr="00596593">
        <w:rPr>
          <w:rFonts w:cs="Arial"/>
          <w:b/>
          <w:color w:val="000000"/>
          <w:sz w:val="16"/>
        </w:rPr>
        <w:t>CARACTERÍSTICAS, CANTIDADES Y PROGRAMA DE ACTIVIDADES</w:t>
      </w:r>
    </w:p>
    <w:p w:rsidR="00752DC0" w:rsidRPr="00596593" w:rsidRDefault="009B75E6" w:rsidP="00752DC0">
      <w:pPr>
        <w:numPr>
          <w:ilvl w:val="12"/>
          <w:numId w:val="0"/>
        </w:numPr>
        <w:rPr>
          <w:rFonts w:cs="Arial"/>
          <w:color w:val="000000"/>
          <w:sz w:val="16"/>
          <w:szCs w:val="16"/>
        </w:rPr>
      </w:pPr>
      <w:r w:rsidRPr="00596593">
        <w:rPr>
          <w:rFonts w:cs="Arial"/>
          <w:b/>
          <w:color w:val="000000"/>
          <w:sz w:val="16"/>
          <w:szCs w:val="16"/>
        </w:rPr>
        <w:t>CARACATERISTICAS DEL SERVICIO</w:t>
      </w:r>
      <w:r w:rsidR="00752DC0" w:rsidRPr="00596593">
        <w:rPr>
          <w:rFonts w:cs="Arial"/>
          <w:b/>
          <w:color w:val="000000"/>
          <w:sz w:val="16"/>
          <w:szCs w:val="16"/>
        </w:rPr>
        <w:t>:</w:t>
      </w:r>
    </w:p>
    <w:p w:rsidR="00752DC0" w:rsidRPr="00596593" w:rsidRDefault="00752DC0" w:rsidP="0045569D">
      <w:pPr>
        <w:widowControl w:val="0"/>
        <w:numPr>
          <w:ilvl w:val="0"/>
          <w:numId w:val="31"/>
        </w:numPr>
        <w:spacing w:after="0" w:line="240" w:lineRule="auto"/>
        <w:rPr>
          <w:rFonts w:cs="Arial"/>
          <w:color w:val="000000"/>
          <w:sz w:val="16"/>
          <w:szCs w:val="16"/>
        </w:rPr>
      </w:pPr>
      <w:r w:rsidRPr="00596593">
        <w:rPr>
          <w:rFonts w:cs="Arial"/>
          <w:color w:val="000000"/>
          <w:sz w:val="16"/>
          <w:szCs w:val="16"/>
        </w:rPr>
        <w:t>EL CENTRO DE INVESTIGACIÓN Y DE ESTUDIOS AVANZADOS DEL INSTITUTO POLITECNICO NACIONAL REQUIERE DE PERSONAL DEBIDAMENTE CAPACITADO PARA EL SERVICIO DE</w:t>
      </w:r>
      <w:r>
        <w:rPr>
          <w:rFonts w:cs="Arial"/>
          <w:color w:val="000000"/>
          <w:sz w:val="16"/>
          <w:szCs w:val="16"/>
        </w:rPr>
        <w:t xml:space="preserve"> 1-AUXILIAR DE CONTABLE, PAGO, FACTURACION Y PRESUPUESTOS  , 1 AUXILIAR DE AQUISICIONES ,1- SECRETARIA ESPAÑOL  B  , 1-ENCARGADA DE CORRESPONDENCIA , 1-MENSAJERO, CHOFER Y JARDINERO , Y 4-OFICIALES DE SERVICIO DE INTENDENCIA </w:t>
      </w:r>
      <w:r w:rsidRPr="00596593">
        <w:rPr>
          <w:rFonts w:cs="Arial"/>
          <w:color w:val="000000"/>
          <w:sz w:val="16"/>
          <w:szCs w:val="16"/>
        </w:rPr>
        <w:t>.</w:t>
      </w:r>
    </w:p>
    <w:p w:rsidR="00752DC0" w:rsidRPr="00596593" w:rsidRDefault="00752DC0" w:rsidP="00752DC0">
      <w:pPr>
        <w:rPr>
          <w:rFonts w:cs="Arial"/>
          <w:color w:val="000000"/>
          <w:sz w:val="16"/>
          <w:szCs w:val="16"/>
        </w:rPr>
      </w:pPr>
    </w:p>
    <w:p w:rsidR="00752DC0" w:rsidRPr="00596593" w:rsidRDefault="00752DC0" w:rsidP="0045569D">
      <w:pPr>
        <w:widowControl w:val="0"/>
        <w:numPr>
          <w:ilvl w:val="0"/>
          <w:numId w:val="31"/>
        </w:numPr>
        <w:spacing w:after="0" w:line="240" w:lineRule="auto"/>
        <w:rPr>
          <w:rFonts w:cs="Arial"/>
          <w:sz w:val="16"/>
          <w:szCs w:val="16"/>
        </w:rPr>
      </w:pPr>
      <w:r>
        <w:rPr>
          <w:rFonts w:cs="Arial"/>
          <w:color w:val="000000"/>
          <w:sz w:val="16"/>
          <w:szCs w:val="16"/>
        </w:rPr>
        <w:t>DICHO SERVICIO</w:t>
      </w:r>
      <w:r w:rsidRPr="00596593">
        <w:rPr>
          <w:rFonts w:cs="Arial"/>
          <w:color w:val="000000"/>
          <w:sz w:val="16"/>
          <w:szCs w:val="16"/>
        </w:rPr>
        <w:t xml:space="preserve"> DEBERÁ PRESTARSE DURANTE EL PERIODO COMPRENDI</w:t>
      </w:r>
      <w:r>
        <w:rPr>
          <w:rFonts w:cs="Arial"/>
          <w:color w:val="000000"/>
          <w:sz w:val="16"/>
          <w:szCs w:val="16"/>
        </w:rPr>
        <w:t>DO DE LAS  00.01 HORAS DEL DIA 01 DE JUNIO  DE 2012 Y CONCLUYA A LAS 24:00 DEL 31 DE DICIEMBRE DEL 2012</w:t>
      </w:r>
      <w:r w:rsidRPr="00596593">
        <w:rPr>
          <w:rFonts w:cs="Arial"/>
          <w:color w:val="000000"/>
          <w:sz w:val="16"/>
          <w:szCs w:val="16"/>
        </w:rPr>
        <w:t>, DENTRO DE LOS HORARIOS ESPECIFICADOS.</w:t>
      </w:r>
    </w:p>
    <w:p w:rsidR="00752DC0" w:rsidRPr="00596593" w:rsidRDefault="00752DC0" w:rsidP="00752DC0">
      <w:pPr>
        <w:rPr>
          <w:rFonts w:cs="Arial"/>
          <w:sz w:val="16"/>
          <w:szCs w:val="16"/>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211"/>
      </w:tblGrid>
      <w:tr w:rsidR="00752DC0" w:rsidRPr="00596593" w:rsidTr="00870D1D">
        <w:trPr>
          <w:trHeight w:val="303"/>
        </w:trPr>
        <w:tc>
          <w:tcPr>
            <w:tcW w:w="2124" w:type="dxa"/>
          </w:tcPr>
          <w:p w:rsidR="00752DC0" w:rsidRPr="00596593" w:rsidRDefault="00752DC0" w:rsidP="00870D1D">
            <w:pPr>
              <w:rPr>
                <w:rFonts w:cs="Arial"/>
                <w:sz w:val="16"/>
                <w:szCs w:val="16"/>
              </w:rPr>
            </w:pPr>
            <w:r w:rsidRPr="00596593">
              <w:rPr>
                <w:rFonts w:cs="Arial"/>
                <w:sz w:val="16"/>
                <w:szCs w:val="16"/>
              </w:rPr>
              <w:t xml:space="preserve">       CANTIDAD  </w:t>
            </w:r>
          </w:p>
        </w:tc>
        <w:tc>
          <w:tcPr>
            <w:tcW w:w="7211" w:type="dxa"/>
          </w:tcPr>
          <w:p w:rsidR="00752DC0" w:rsidRPr="00596593" w:rsidRDefault="00752DC0" w:rsidP="00870D1D">
            <w:pPr>
              <w:jc w:val="center"/>
              <w:rPr>
                <w:rFonts w:cs="Arial"/>
                <w:sz w:val="16"/>
                <w:szCs w:val="16"/>
              </w:rPr>
            </w:pPr>
            <w:r w:rsidRPr="00596593">
              <w:rPr>
                <w:rFonts w:cs="Arial"/>
                <w:sz w:val="16"/>
                <w:szCs w:val="16"/>
              </w:rPr>
              <w:t>DESCRIPCIÓN</w:t>
            </w:r>
          </w:p>
        </w:tc>
      </w:tr>
      <w:tr w:rsidR="00752DC0" w:rsidRPr="00596593" w:rsidTr="00870D1D">
        <w:trPr>
          <w:trHeight w:val="303"/>
        </w:trPr>
        <w:tc>
          <w:tcPr>
            <w:tcW w:w="2124" w:type="dxa"/>
          </w:tcPr>
          <w:p w:rsidR="00752DC0" w:rsidRDefault="00752DC0" w:rsidP="00870D1D">
            <w:pPr>
              <w:rPr>
                <w:rFonts w:cs="Arial"/>
                <w:sz w:val="16"/>
                <w:szCs w:val="16"/>
              </w:rPr>
            </w:pPr>
            <w:r>
              <w:rPr>
                <w:rFonts w:cs="Arial"/>
                <w:sz w:val="16"/>
                <w:szCs w:val="16"/>
              </w:rPr>
              <w:t>Hasta 1</w:t>
            </w:r>
          </w:p>
        </w:tc>
        <w:tc>
          <w:tcPr>
            <w:tcW w:w="7211" w:type="dxa"/>
          </w:tcPr>
          <w:p w:rsidR="00752DC0" w:rsidRDefault="00752DC0" w:rsidP="00870D1D">
            <w:pPr>
              <w:rPr>
                <w:rFonts w:cs="Arial"/>
                <w:sz w:val="16"/>
                <w:szCs w:val="16"/>
              </w:rPr>
            </w:pPr>
            <w:r>
              <w:rPr>
                <w:rFonts w:cs="Arial"/>
                <w:sz w:val="16"/>
                <w:szCs w:val="16"/>
              </w:rPr>
              <w:t>AUXILIAR DE CONTABILIDAD, PAGOS  ,FACTURACION Y PRESUPUESTOS.</w:t>
            </w:r>
          </w:p>
        </w:tc>
      </w:tr>
      <w:tr w:rsidR="00752DC0" w:rsidRPr="00596593" w:rsidTr="00870D1D">
        <w:trPr>
          <w:trHeight w:val="303"/>
        </w:trPr>
        <w:tc>
          <w:tcPr>
            <w:tcW w:w="2124" w:type="dxa"/>
          </w:tcPr>
          <w:p w:rsidR="00752DC0" w:rsidRDefault="00752DC0" w:rsidP="00870D1D">
            <w:pPr>
              <w:rPr>
                <w:rFonts w:cs="Arial"/>
                <w:sz w:val="16"/>
                <w:szCs w:val="16"/>
              </w:rPr>
            </w:pPr>
            <w:r>
              <w:rPr>
                <w:rFonts w:cs="Arial"/>
                <w:sz w:val="16"/>
                <w:szCs w:val="16"/>
              </w:rPr>
              <w:t>Hasta 1</w:t>
            </w:r>
          </w:p>
        </w:tc>
        <w:tc>
          <w:tcPr>
            <w:tcW w:w="7211" w:type="dxa"/>
          </w:tcPr>
          <w:p w:rsidR="00752DC0" w:rsidRDefault="00752DC0" w:rsidP="00870D1D">
            <w:pPr>
              <w:rPr>
                <w:rFonts w:cs="Arial"/>
                <w:sz w:val="16"/>
                <w:szCs w:val="16"/>
              </w:rPr>
            </w:pPr>
            <w:r>
              <w:rPr>
                <w:rFonts w:cs="Arial"/>
                <w:sz w:val="16"/>
                <w:szCs w:val="16"/>
              </w:rPr>
              <w:t>AUXILIAR EN ADQUISICIONES</w:t>
            </w:r>
          </w:p>
        </w:tc>
      </w:tr>
      <w:tr w:rsidR="00752DC0" w:rsidRPr="00596593" w:rsidTr="00870D1D">
        <w:trPr>
          <w:trHeight w:val="303"/>
        </w:trPr>
        <w:tc>
          <w:tcPr>
            <w:tcW w:w="2124" w:type="dxa"/>
          </w:tcPr>
          <w:p w:rsidR="00752DC0" w:rsidRPr="00596593" w:rsidRDefault="00752DC0" w:rsidP="00870D1D">
            <w:pPr>
              <w:rPr>
                <w:rFonts w:cs="Arial"/>
                <w:sz w:val="16"/>
                <w:szCs w:val="16"/>
              </w:rPr>
            </w:pPr>
            <w:r>
              <w:rPr>
                <w:rFonts w:cs="Arial"/>
                <w:sz w:val="16"/>
                <w:szCs w:val="16"/>
              </w:rPr>
              <w:t>Hasta 1</w:t>
            </w:r>
          </w:p>
        </w:tc>
        <w:tc>
          <w:tcPr>
            <w:tcW w:w="7211" w:type="dxa"/>
          </w:tcPr>
          <w:p w:rsidR="00752DC0" w:rsidRPr="00596593" w:rsidRDefault="00752DC0" w:rsidP="00870D1D">
            <w:pPr>
              <w:rPr>
                <w:rFonts w:cs="Arial"/>
                <w:sz w:val="16"/>
                <w:szCs w:val="16"/>
              </w:rPr>
            </w:pPr>
            <w:r>
              <w:rPr>
                <w:rFonts w:cs="Arial"/>
                <w:sz w:val="16"/>
                <w:szCs w:val="16"/>
              </w:rPr>
              <w:t>SECRETARIA EN ESPAÑOL B</w:t>
            </w:r>
          </w:p>
        </w:tc>
      </w:tr>
      <w:tr w:rsidR="00752DC0" w:rsidRPr="00596593" w:rsidTr="00870D1D">
        <w:trPr>
          <w:trHeight w:val="343"/>
        </w:trPr>
        <w:tc>
          <w:tcPr>
            <w:tcW w:w="2124" w:type="dxa"/>
          </w:tcPr>
          <w:p w:rsidR="00752DC0" w:rsidRPr="00596593" w:rsidRDefault="00752DC0" w:rsidP="00870D1D">
            <w:pPr>
              <w:rPr>
                <w:rFonts w:cs="Arial"/>
                <w:sz w:val="16"/>
                <w:szCs w:val="16"/>
              </w:rPr>
            </w:pPr>
            <w:r>
              <w:rPr>
                <w:rFonts w:cs="Arial"/>
                <w:sz w:val="16"/>
                <w:szCs w:val="16"/>
              </w:rPr>
              <w:t>Hasta 1</w:t>
            </w:r>
          </w:p>
        </w:tc>
        <w:tc>
          <w:tcPr>
            <w:tcW w:w="7211" w:type="dxa"/>
          </w:tcPr>
          <w:p w:rsidR="00752DC0" w:rsidRPr="00596593" w:rsidRDefault="00752DC0" w:rsidP="00870D1D">
            <w:pPr>
              <w:rPr>
                <w:rFonts w:cs="Arial"/>
                <w:sz w:val="16"/>
                <w:szCs w:val="16"/>
              </w:rPr>
            </w:pPr>
            <w:r>
              <w:rPr>
                <w:rFonts w:cs="Arial"/>
                <w:sz w:val="16"/>
                <w:szCs w:val="16"/>
              </w:rPr>
              <w:t>ENCARGADA DE CORRESPONDENCIA</w:t>
            </w:r>
          </w:p>
        </w:tc>
      </w:tr>
      <w:tr w:rsidR="00752DC0" w:rsidRPr="00596593" w:rsidTr="00870D1D">
        <w:trPr>
          <w:trHeight w:val="277"/>
        </w:trPr>
        <w:tc>
          <w:tcPr>
            <w:tcW w:w="2124" w:type="dxa"/>
          </w:tcPr>
          <w:p w:rsidR="00752DC0" w:rsidRPr="00596593" w:rsidRDefault="00752DC0" w:rsidP="00870D1D">
            <w:pPr>
              <w:rPr>
                <w:rFonts w:cs="Arial"/>
                <w:sz w:val="16"/>
                <w:szCs w:val="16"/>
              </w:rPr>
            </w:pPr>
            <w:r>
              <w:rPr>
                <w:rFonts w:cs="Arial"/>
                <w:sz w:val="16"/>
                <w:szCs w:val="16"/>
              </w:rPr>
              <w:t>Hasta 1</w:t>
            </w:r>
          </w:p>
        </w:tc>
        <w:tc>
          <w:tcPr>
            <w:tcW w:w="7211" w:type="dxa"/>
          </w:tcPr>
          <w:p w:rsidR="00752DC0" w:rsidRPr="00596593" w:rsidRDefault="00752DC0" w:rsidP="00870D1D">
            <w:pPr>
              <w:rPr>
                <w:rFonts w:cs="Arial"/>
                <w:sz w:val="16"/>
                <w:szCs w:val="16"/>
              </w:rPr>
            </w:pPr>
            <w:r>
              <w:rPr>
                <w:rFonts w:cs="Arial"/>
                <w:sz w:val="16"/>
                <w:szCs w:val="16"/>
              </w:rPr>
              <w:t>MENSAJERO,CHOFER Y JARDINERO</w:t>
            </w:r>
          </w:p>
        </w:tc>
      </w:tr>
      <w:tr w:rsidR="00752DC0" w:rsidRPr="00596593" w:rsidTr="00870D1D">
        <w:trPr>
          <w:trHeight w:val="277"/>
        </w:trPr>
        <w:tc>
          <w:tcPr>
            <w:tcW w:w="2124" w:type="dxa"/>
          </w:tcPr>
          <w:p w:rsidR="00752DC0" w:rsidRDefault="00752DC0" w:rsidP="00870D1D">
            <w:pPr>
              <w:rPr>
                <w:rFonts w:cs="Arial"/>
                <w:sz w:val="16"/>
                <w:szCs w:val="16"/>
              </w:rPr>
            </w:pPr>
            <w:r>
              <w:rPr>
                <w:rFonts w:cs="Arial"/>
                <w:sz w:val="16"/>
                <w:szCs w:val="16"/>
              </w:rPr>
              <w:t>Hasta 4</w:t>
            </w:r>
          </w:p>
        </w:tc>
        <w:tc>
          <w:tcPr>
            <w:tcW w:w="7211" w:type="dxa"/>
          </w:tcPr>
          <w:p w:rsidR="00752DC0" w:rsidRDefault="00752DC0" w:rsidP="00870D1D">
            <w:pPr>
              <w:rPr>
                <w:rFonts w:cs="Arial"/>
                <w:sz w:val="16"/>
                <w:szCs w:val="16"/>
              </w:rPr>
            </w:pPr>
            <w:r>
              <w:rPr>
                <w:rFonts w:cs="Arial"/>
                <w:sz w:val="16"/>
                <w:szCs w:val="16"/>
              </w:rPr>
              <w:t>OFICIAL DE SERVICIO DE INTENDENCIA</w:t>
            </w:r>
          </w:p>
        </w:tc>
      </w:tr>
      <w:tr w:rsidR="00752DC0" w:rsidRPr="00596593" w:rsidTr="00870D1D">
        <w:trPr>
          <w:trHeight w:val="277"/>
        </w:trPr>
        <w:tc>
          <w:tcPr>
            <w:tcW w:w="2124" w:type="dxa"/>
          </w:tcPr>
          <w:p w:rsidR="00752DC0" w:rsidRDefault="00752DC0" w:rsidP="00870D1D">
            <w:pPr>
              <w:rPr>
                <w:rFonts w:cs="Arial"/>
                <w:sz w:val="16"/>
                <w:szCs w:val="16"/>
              </w:rPr>
            </w:pPr>
          </w:p>
        </w:tc>
        <w:tc>
          <w:tcPr>
            <w:tcW w:w="7211" w:type="dxa"/>
          </w:tcPr>
          <w:p w:rsidR="00752DC0" w:rsidRDefault="00752DC0" w:rsidP="00870D1D">
            <w:pPr>
              <w:rPr>
                <w:rFonts w:cs="Arial"/>
                <w:sz w:val="16"/>
                <w:szCs w:val="16"/>
              </w:rPr>
            </w:pPr>
          </w:p>
        </w:tc>
      </w:tr>
    </w:tbl>
    <w:p w:rsidR="00752DC0" w:rsidRPr="00213C3D" w:rsidRDefault="00752DC0" w:rsidP="00752DC0">
      <w:pPr>
        <w:spacing w:after="0"/>
        <w:rPr>
          <w:vanish/>
        </w:rPr>
      </w:pPr>
    </w:p>
    <w:tbl>
      <w:tblPr>
        <w:tblpPr w:leftFromText="141" w:rightFromText="141" w:vertAnchor="text" w:horzAnchor="page" w:tblpX="1970" w:tblpY="-1084"/>
        <w:tblW w:w="9285" w:type="dxa"/>
        <w:tblLayout w:type="fixed"/>
        <w:tblCellMar>
          <w:left w:w="71" w:type="dxa"/>
          <w:right w:w="71" w:type="dxa"/>
        </w:tblCellMar>
        <w:tblLook w:val="0000" w:firstRow="0" w:lastRow="0" w:firstColumn="0" w:lastColumn="0" w:noHBand="0" w:noVBand="0"/>
      </w:tblPr>
      <w:tblGrid>
        <w:gridCol w:w="9285"/>
      </w:tblGrid>
      <w:tr w:rsidR="00752DC0" w:rsidRPr="00596593" w:rsidTr="00870D1D">
        <w:tc>
          <w:tcPr>
            <w:tcW w:w="9285" w:type="dxa"/>
            <w:tcBorders>
              <w:top w:val="single" w:sz="6" w:space="0" w:color="auto"/>
              <w:left w:val="single" w:sz="6" w:space="0" w:color="auto"/>
              <w:bottom w:val="single" w:sz="4" w:space="0" w:color="auto"/>
              <w:right w:val="single" w:sz="6" w:space="0" w:color="auto"/>
            </w:tcBorders>
            <w:shd w:val="pct30" w:color="auto" w:fill="auto"/>
          </w:tcPr>
          <w:p w:rsidR="00752DC0" w:rsidRPr="00596593" w:rsidRDefault="00752DC0" w:rsidP="00870D1D">
            <w:pPr>
              <w:jc w:val="center"/>
              <w:rPr>
                <w:rFonts w:cs="Arial"/>
                <w:b/>
                <w:color w:val="000000"/>
                <w:sz w:val="16"/>
                <w:szCs w:val="16"/>
              </w:rPr>
            </w:pPr>
            <w:r w:rsidRPr="00596593">
              <w:rPr>
                <w:rFonts w:cs="Arial"/>
                <w:b/>
                <w:color w:val="000000"/>
                <w:sz w:val="16"/>
                <w:szCs w:val="16"/>
              </w:rPr>
              <w:lastRenderedPageBreak/>
              <w:t>UBICACION</w:t>
            </w:r>
          </w:p>
        </w:tc>
      </w:tr>
      <w:tr w:rsidR="00752DC0" w:rsidRPr="00596593" w:rsidTr="00870D1D">
        <w:tc>
          <w:tcPr>
            <w:tcW w:w="9285" w:type="dxa"/>
            <w:tcBorders>
              <w:top w:val="single" w:sz="4" w:space="0" w:color="auto"/>
              <w:left w:val="single" w:sz="4" w:space="0" w:color="auto"/>
              <w:bottom w:val="single" w:sz="4" w:space="0" w:color="auto"/>
              <w:right w:val="single" w:sz="4" w:space="0" w:color="auto"/>
            </w:tcBorders>
          </w:tcPr>
          <w:p w:rsidR="00752DC0" w:rsidRPr="00596593" w:rsidRDefault="00752DC0" w:rsidP="00870D1D">
            <w:pPr>
              <w:rPr>
                <w:rFonts w:cs="Arial"/>
                <w:b/>
                <w:color w:val="000000"/>
                <w:sz w:val="16"/>
                <w:szCs w:val="16"/>
              </w:rPr>
            </w:pPr>
            <w:r w:rsidRPr="00596593">
              <w:rPr>
                <w:rFonts w:cs="Arial"/>
                <w:b/>
                <w:color w:val="000000"/>
                <w:sz w:val="16"/>
                <w:szCs w:val="16"/>
              </w:rPr>
              <w:t xml:space="preserve">UNIDAD </w:t>
            </w:r>
            <w:r>
              <w:rPr>
                <w:rFonts w:cs="Arial"/>
                <w:b/>
                <w:color w:val="000000"/>
                <w:sz w:val="16"/>
                <w:szCs w:val="16"/>
              </w:rPr>
              <w:t>MONTERREY</w:t>
            </w:r>
          </w:p>
          <w:p w:rsidR="00752DC0" w:rsidRDefault="00752DC0" w:rsidP="00870D1D">
            <w:pPr>
              <w:rPr>
                <w:rFonts w:cs="Arial"/>
                <w:color w:val="000000"/>
                <w:sz w:val="16"/>
                <w:szCs w:val="16"/>
              </w:rPr>
            </w:pPr>
            <w:r>
              <w:rPr>
                <w:rFonts w:cs="Arial"/>
                <w:color w:val="000000"/>
                <w:sz w:val="16"/>
                <w:szCs w:val="16"/>
              </w:rPr>
              <w:t xml:space="preserve">VIA DEL CONOCIMIENTO No 201 </w:t>
            </w:r>
            <w:r>
              <w:t xml:space="preserve"> </w:t>
            </w:r>
            <w:r w:rsidRPr="00D069C2">
              <w:rPr>
                <w:rFonts w:cs="Arial"/>
                <w:color w:val="000000"/>
                <w:sz w:val="16"/>
                <w:szCs w:val="16"/>
              </w:rPr>
              <w:t>PARQUE DE INVESTIGACION E INNOVACION TECNOLOGICA</w:t>
            </w:r>
            <w:r>
              <w:rPr>
                <w:rFonts w:cs="Arial"/>
                <w:color w:val="000000"/>
                <w:sz w:val="16"/>
                <w:szCs w:val="16"/>
              </w:rPr>
              <w:t xml:space="preserve">  C.P. 66600, APODACA NUEVO LEON</w:t>
            </w:r>
            <w:r w:rsidRPr="00596593">
              <w:rPr>
                <w:rFonts w:cs="Arial"/>
                <w:color w:val="000000"/>
                <w:sz w:val="16"/>
                <w:szCs w:val="16"/>
              </w:rPr>
              <w:t>.</w:t>
            </w:r>
          </w:p>
          <w:p w:rsidR="00752DC0" w:rsidRPr="00596593" w:rsidRDefault="00752DC0" w:rsidP="00870D1D">
            <w:pPr>
              <w:rPr>
                <w:rFonts w:cs="Arial"/>
                <w:color w:val="000000"/>
                <w:sz w:val="16"/>
                <w:szCs w:val="16"/>
              </w:rPr>
            </w:pPr>
          </w:p>
        </w:tc>
      </w:tr>
      <w:tr w:rsidR="00752DC0" w:rsidRPr="00596593" w:rsidTr="00870D1D">
        <w:tc>
          <w:tcPr>
            <w:tcW w:w="9285" w:type="dxa"/>
            <w:tcBorders>
              <w:top w:val="single" w:sz="4" w:space="0" w:color="auto"/>
              <w:left w:val="single" w:sz="4" w:space="0" w:color="auto"/>
              <w:bottom w:val="single" w:sz="4" w:space="0" w:color="auto"/>
              <w:right w:val="single" w:sz="4" w:space="0" w:color="auto"/>
            </w:tcBorders>
          </w:tcPr>
          <w:p w:rsidR="00752DC0" w:rsidRPr="00596593" w:rsidRDefault="00752DC0" w:rsidP="00870D1D">
            <w:pPr>
              <w:rPr>
                <w:rFonts w:cs="Arial"/>
                <w:color w:val="000000"/>
                <w:sz w:val="16"/>
                <w:szCs w:val="16"/>
              </w:rPr>
            </w:pPr>
          </w:p>
          <w:p w:rsidR="00752DC0" w:rsidRDefault="00752DC0" w:rsidP="00870D1D">
            <w:pPr>
              <w:rPr>
                <w:rFonts w:cs="Arial"/>
                <w:color w:val="000000"/>
                <w:sz w:val="16"/>
                <w:szCs w:val="16"/>
              </w:rPr>
            </w:pPr>
            <w:r>
              <w:rPr>
                <w:rFonts w:cs="Arial"/>
                <w:color w:val="000000"/>
                <w:sz w:val="16"/>
                <w:szCs w:val="16"/>
              </w:rPr>
              <w:t>OBSERVACION:</w:t>
            </w:r>
          </w:p>
          <w:p w:rsidR="00752DC0" w:rsidRDefault="00752DC0" w:rsidP="00870D1D">
            <w:pPr>
              <w:rPr>
                <w:rFonts w:cs="Arial"/>
                <w:color w:val="000000"/>
                <w:sz w:val="16"/>
                <w:szCs w:val="16"/>
              </w:rPr>
            </w:pPr>
          </w:p>
          <w:p w:rsidR="00752DC0" w:rsidRPr="00596593" w:rsidRDefault="00752DC0" w:rsidP="00870D1D">
            <w:pPr>
              <w:rPr>
                <w:rFonts w:cs="Arial"/>
                <w:b/>
                <w:color w:val="000000"/>
                <w:sz w:val="16"/>
                <w:szCs w:val="16"/>
              </w:rPr>
            </w:pPr>
            <w:r>
              <w:rPr>
                <w:rFonts w:cs="Arial"/>
                <w:color w:val="000000"/>
                <w:sz w:val="16"/>
                <w:szCs w:val="16"/>
              </w:rPr>
              <w:t>EL CINVESTAV FIJARA EL SUELDO MENSUAL QUE SE DEBERA PAGAR POR CADA CATEGORIA Y EL PERSONAL ASIGNADO  DEBERA RECIBIR LA SEGURIDAD SOCIAL Y LAS PRESTACIONES DE LEY. ASIMISMO SOLO SE ACEPTARAN  PROPUESTAS DE EMPRESAS CONSTITUIDAS COMO SOCIEDADES ANONIMAS DE CAPITAL VARIABLE O SOCIEDADES CIVILES...</w:t>
            </w:r>
          </w:p>
        </w:tc>
      </w:tr>
    </w:tbl>
    <w:p w:rsidR="00752DC0" w:rsidRPr="00596593" w:rsidRDefault="00752DC0" w:rsidP="00752DC0">
      <w:pPr>
        <w:rPr>
          <w:rFonts w:cs="Arial"/>
          <w:sz w:val="16"/>
          <w:szCs w:val="16"/>
        </w:rPr>
      </w:pPr>
    </w:p>
    <w:p w:rsidR="00752DC0" w:rsidRPr="00596593" w:rsidRDefault="00752DC0" w:rsidP="00752DC0">
      <w:pPr>
        <w:rPr>
          <w:rFonts w:cs="Arial"/>
          <w:sz w:val="16"/>
          <w:szCs w:val="16"/>
        </w:rPr>
      </w:pPr>
    </w:p>
    <w:p w:rsidR="00752DC0" w:rsidRDefault="00752DC0" w:rsidP="00752DC0">
      <w:pPr>
        <w:rPr>
          <w:rFonts w:cs="Arial"/>
          <w:b/>
          <w:sz w:val="16"/>
          <w:szCs w:val="16"/>
        </w:rPr>
      </w:pPr>
    </w:p>
    <w:p w:rsidR="00752DC0" w:rsidRDefault="00752DC0" w:rsidP="00752DC0">
      <w:pPr>
        <w:rPr>
          <w:rFonts w:cs="Arial"/>
          <w:b/>
          <w:sz w:val="16"/>
          <w:szCs w:val="16"/>
        </w:rPr>
      </w:pPr>
    </w:p>
    <w:p w:rsidR="00752DC0" w:rsidRDefault="00752DC0" w:rsidP="00752DC0">
      <w:pPr>
        <w:rPr>
          <w:rFonts w:cs="Arial"/>
          <w:b/>
          <w:sz w:val="16"/>
          <w:szCs w:val="16"/>
        </w:rPr>
      </w:pPr>
    </w:p>
    <w:p w:rsidR="00752DC0" w:rsidRDefault="00752DC0" w:rsidP="00752DC0">
      <w:pPr>
        <w:rPr>
          <w:rFonts w:cs="Arial"/>
          <w:b/>
          <w:sz w:val="16"/>
          <w:szCs w:val="16"/>
        </w:rPr>
      </w:pPr>
    </w:p>
    <w:p w:rsidR="00752DC0" w:rsidRDefault="00752DC0" w:rsidP="00752DC0">
      <w:pPr>
        <w:rPr>
          <w:rFonts w:cs="Arial"/>
          <w:b/>
          <w:sz w:val="16"/>
          <w:szCs w:val="16"/>
        </w:rPr>
      </w:pPr>
    </w:p>
    <w:p w:rsidR="00752DC0" w:rsidRDefault="00752DC0" w:rsidP="00752DC0">
      <w:pPr>
        <w:rPr>
          <w:rFonts w:cs="Arial"/>
          <w:b/>
          <w:sz w:val="16"/>
          <w:szCs w:val="16"/>
        </w:rPr>
      </w:pPr>
    </w:p>
    <w:p w:rsidR="00752DC0" w:rsidRDefault="00752DC0" w:rsidP="00752DC0">
      <w:pPr>
        <w:rPr>
          <w:rFonts w:cs="Arial"/>
          <w:b/>
          <w:sz w:val="16"/>
          <w:szCs w:val="16"/>
        </w:rPr>
      </w:pPr>
    </w:p>
    <w:p w:rsidR="00752DC0" w:rsidRPr="00401C5B" w:rsidRDefault="00752DC0" w:rsidP="00752DC0">
      <w:pPr>
        <w:rPr>
          <w:rFonts w:cs="Arial"/>
          <w:b/>
          <w:sz w:val="16"/>
          <w:szCs w:val="16"/>
        </w:rPr>
      </w:pPr>
      <w:r w:rsidRPr="00401C5B">
        <w:rPr>
          <w:rFonts w:cs="Arial"/>
          <w:b/>
          <w:sz w:val="16"/>
          <w:szCs w:val="16"/>
        </w:rPr>
        <w:t xml:space="preserve">NOTA: LA CONVOCANTE PODRA SOLICITAR DURANTE LA VIGENCIA DEL CONTRATO EL SERVICIO DE </w:t>
      </w:r>
      <w:r>
        <w:rPr>
          <w:rFonts w:cs="Arial"/>
          <w:b/>
          <w:sz w:val="16"/>
          <w:szCs w:val="16"/>
        </w:rPr>
        <w:t>OUT SOURCING DE PERSONAL</w:t>
      </w:r>
      <w:r w:rsidRPr="00401C5B">
        <w:rPr>
          <w:rFonts w:cs="Arial"/>
          <w:b/>
          <w:sz w:val="16"/>
          <w:szCs w:val="16"/>
        </w:rPr>
        <w:t xml:space="preserve"> PARA </w:t>
      </w:r>
      <w:r>
        <w:rPr>
          <w:rFonts w:cs="Arial"/>
          <w:b/>
          <w:sz w:val="16"/>
          <w:szCs w:val="16"/>
        </w:rPr>
        <w:t>LA</w:t>
      </w:r>
      <w:r w:rsidRPr="00401C5B">
        <w:rPr>
          <w:rFonts w:cs="Arial"/>
          <w:b/>
          <w:sz w:val="16"/>
          <w:szCs w:val="16"/>
        </w:rPr>
        <w:t xml:space="preserve"> UBICACIONE</w:t>
      </w:r>
      <w:r>
        <w:rPr>
          <w:rFonts w:cs="Arial"/>
          <w:b/>
          <w:sz w:val="16"/>
          <w:szCs w:val="16"/>
        </w:rPr>
        <w:t xml:space="preserve"> </w:t>
      </w:r>
      <w:r w:rsidRPr="00401C5B">
        <w:rPr>
          <w:rFonts w:cs="Arial"/>
          <w:b/>
          <w:sz w:val="16"/>
          <w:szCs w:val="16"/>
        </w:rPr>
        <w:t xml:space="preserve"> CITADA O </w:t>
      </w:r>
      <w:r>
        <w:rPr>
          <w:rFonts w:cs="Arial"/>
          <w:b/>
          <w:sz w:val="16"/>
          <w:szCs w:val="16"/>
        </w:rPr>
        <w:t xml:space="preserve">DE </w:t>
      </w:r>
      <w:r w:rsidRPr="00401C5B">
        <w:rPr>
          <w:rFonts w:cs="Arial"/>
          <w:b/>
          <w:sz w:val="16"/>
          <w:szCs w:val="16"/>
        </w:rPr>
        <w:t xml:space="preserve"> REQUERIRSE EN ALGUNA OTRA UBICACIÓN DEL ESTADO DE </w:t>
      </w:r>
      <w:r>
        <w:rPr>
          <w:rFonts w:cs="Arial"/>
          <w:b/>
          <w:sz w:val="16"/>
          <w:szCs w:val="16"/>
        </w:rPr>
        <w:t>NUEVO LEON</w:t>
      </w:r>
      <w:r w:rsidRPr="00401C5B">
        <w:rPr>
          <w:rFonts w:cs="Arial"/>
          <w:b/>
          <w:sz w:val="16"/>
          <w:szCs w:val="16"/>
        </w:rPr>
        <w:t xml:space="preserve">. </w:t>
      </w:r>
    </w:p>
    <w:p w:rsidR="00752DC0" w:rsidRPr="00596593" w:rsidRDefault="00752DC0" w:rsidP="00752DC0">
      <w:pPr>
        <w:rPr>
          <w:rFonts w:cs="Arial"/>
          <w:sz w:val="16"/>
          <w:szCs w:val="16"/>
        </w:rPr>
      </w:pPr>
    </w:p>
    <w:p w:rsidR="00752DC0" w:rsidRPr="00596593" w:rsidRDefault="00752DC0" w:rsidP="00752DC0">
      <w:pPr>
        <w:numPr>
          <w:ilvl w:val="12"/>
          <w:numId w:val="0"/>
        </w:numPr>
        <w:rPr>
          <w:rFonts w:cs="Arial"/>
          <w:b/>
          <w:color w:val="000000"/>
          <w:sz w:val="16"/>
          <w:szCs w:val="16"/>
        </w:rPr>
      </w:pPr>
      <w:r w:rsidRPr="00596593">
        <w:rPr>
          <w:rFonts w:cs="Arial"/>
          <w:b/>
          <w:color w:val="000000"/>
          <w:sz w:val="16"/>
          <w:szCs w:val="16"/>
        </w:rPr>
        <w:t>REQUISITOS DEL SERVICIO:</w:t>
      </w:r>
    </w:p>
    <w:p w:rsidR="00752DC0" w:rsidRPr="00596593" w:rsidRDefault="00752DC0" w:rsidP="00752DC0">
      <w:pPr>
        <w:ind w:left="720"/>
        <w:rPr>
          <w:rFonts w:cs="Arial"/>
          <w:sz w:val="16"/>
          <w:szCs w:val="16"/>
        </w:rPr>
      </w:pPr>
    </w:p>
    <w:p w:rsidR="00752DC0" w:rsidRPr="00596593" w:rsidRDefault="00752DC0" w:rsidP="0045569D">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LOS LICITANTES DEBERÁN PRESENTAR UN ESCRITO BAJO PROTESTA DE DECIR VERDAD, DONDE INDIQUEN QUE EL PERSONAL QUE ASIGNARÁN PARA </w:t>
      </w:r>
      <w:smartTag w:uri="urn:schemas-microsoft-com:office:smarttags" w:element="PersonName">
        <w:smartTagPr>
          <w:attr w:name="ProductID" w:val="LA PRESTACIￓN DEL"/>
        </w:smartTagPr>
        <w:r w:rsidRPr="00596593">
          <w:rPr>
            <w:rFonts w:cs="Arial"/>
            <w:sz w:val="16"/>
            <w:szCs w:val="16"/>
          </w:rPr>
          <w:t>LA PRESTACIÓN DEL</w:t>
        </w:r>
      </w:smartTag>
      <w:r w:rsidRPr="00596593">
        <w:rPr>
          <w:rFonts w:cs="Arial"/>
          <w:sz w:val="16"/>
          <w:szCs w:val="16"/>
        </w:rPr>
        <w:t xml:space="preserve"> SERVICIO SOLICITADO, CUMPLIRÁ CON LO SIGUIENTE Y EN CASO DE RESULTAR GANADOR, PRESENTARÁN COPIA Y ORIGINAL PARA SU COTEJO DE LOS DOCUMENTOS COMPROBATORIOS A </w:t>
      </w:r>
      <w:smartTag w:uri="urn:schemas-microsoft-com:office:smarttags" w:element="PersonName">
        <w:smartTagPr>
          <w:attr w:name="ProductID" w:val="LA FIRMA DEL"/>
        </w:smartTagPr>
        <w:r w:rsidRPr="00596593">
          <w:rPr>
            <w:rFonts w:cs="Arial"/>
            <w:sz w:val="16"/>
            <w:szCs w:val="16"/>
          </w:rPr>
          <w:t>LA FIRMA DEL</w:t>
        </w:r>
      </w:smartTag>
      <w:r w:rsidRPr="00596593">
        <w:rPr>
          <w:rFonts w:cs="Arial"/>
          <w:sz w:val="16"/>
          <w:szCs w:val="16"/>
        </w:rPr>
        <w:t xml:space="preserve"> CONTRATO</w:t>
      </w:r>
      <w:r w:rsidRPr="00596593">
        <w:rPr>
          <w:rFonts w:cs="Arial"/>
          <w:color w:val="000000"/>
          <w:sz w:val="16"/>
          <w:szCs w:val="16"/>
        </w:rPr>
        <w:t>:</w:t>
      </w:r>
    </w:p>
    <w:p w:rsidR="00752DC0" w:rsidRPr="00596593" w:rsidRDefault="00752DC0" w:rsidP="00752DC0">
      <w:pPr>
        <w:rPr>
          <w:rFonts w:cs="Arial"/>
          <w:sz w:val="16"/>
          <w:szCs w:val="16"/>
        </w:rPr>
      </w:pPr>
    </w:p>
    <w:p w:rsidR="00752DC0" w:rsidRPr="00596593" w:rsidRDefault="00752DC0" w:rsidP="0045569D">
      <w:pPr>
        <w:widowControl w:val="0"/>
        <w:numPr>
          <w:ilvl w:val="1"/>
          <w:numId w:val="32"/>
        </w:numPr>
        <w:spacing w:after="0" w:line="240" w:lineRule="auto"/>
        <w:rPr>
          <w:rFonts w:cs="Arial"/>
          <w:sz w:val="16"/>
          <w:szCs w:val="16"/>
        </w:rPr>
      </w:pPr>
      <w:r>
        <w:rPr>
          <w:rFonts w:cs="Arial"/>
          <w:sz w:val="16"/>
          <w:szCs w:val="16"/>
        </w:rPr>
        <w:t xml:space="preserve">EL PERSONAL DEBERA </w:t>
      </w:r>
      <w:r w:rsidRPr="00596593">
        <w:rPr>
          <w:rFonts w:cs="Arial"/>
          <w:sz w:val="16"/>
          <w:szCs w:val="16"/>
        </w:rPr>
        <w:t xml:space="preserve"> SER MAYOR DE EDAD, PARA LA CUAL PRESENTARA </w:t>
      </w:r>
      <w:r>
        <w:rPr>
          <w:rFonts w:cs="Arial"/>
          <w:sz w:val="16"/>
          <w:szCs w:val="16"/>
        </w:rPr>
        <w:t xml:space="preserve">IDENTIFICACION OFICIAL (IFE, PASAPORTE, LICENCIA) </w:t>
      </w:r>
      <w:r w:rsidRPr="00596593">
        <w:rPr>
          <w:rFonts w:cs="Arial"/>
          <w:sz w:val="16"/>
          <w:szCs w:val="16"/>
        </w:rPr>
        <w:t>DE CADA ELEMENTO.</w:t>
      </w:r>
    </w:p>
    <w:p w:rsidR="00752DC0" w:rsidRPr="00596593" w:rsidRDefault="00752DC0" w:rsidP="0045569D">
      <w:pPr>
        <w:widowControl w:val="0"/>
        <w:numPr>
          <w:ilvl w:val="1"/>
          <w:numId w:val="32"/>
        </w:numPr>
        <w:spacing w:after="0" w:line="240" w:lineRule="auto"/>
        <w:rPr>
          <w:rFonts w:cs="Arial"/>
          <w:sz w:val="16"/>
          <w:szCs w:val="16"/>
        </w:rPr>
      </w:pPr>
      <w:r>
        <w:rPr>
          <w:rFonts w:cs="Arial"/>
          <w:sz w:val="16"/>
          <w:szCs w:val="16"/>
        </w:rPr>
        <w:t>DEBERA PRESENTAR FIANZA DE FIDELIDAD DONDE  SE INCLUYA EL PAERSONAL PROPUESTO PARA CUBRIR EL SERVICIO,ASI COMO CONTAR CON UN SEGURO EMPRESARIAL QUE CUBRA DAÑOS A TERCEROS  POR LA RESPONSABILIDAD DE LOS EQUIPOS E INTALACIONES QUE SE PROPORCIONARAN AL PERSONAL</w:t>
      </w:r>
      <w:r w:rsidRPr="00596593">
        <w:rPr>
          <w:rFonts w:cs="Arial"/>
          <w:sz w:val="16"/>
          <w:szCs w:val="16"/>
        </w:rPr>
        <w:t>.</w:t>
      </w:r>
    </w:p>
    <w:p w:rsidR="00752DC0" w:rsidRPr="00596593" w:rsidRDefault="00752DC0" w:rsidP="0045569D">
      <w:pPr>
        <w:widowControl w:val="0"/>
        <w:numPr>
          <w:ilvl w:val="1"/>
          <w:numId w:val="32"/>
        </w:numPr>
        <w:spacing w:after="0" w:line="240" w:lineRule="auto"/>
        <w:rPr>
          <w:rFonts w:cs="Arial"/>
          <w:sz w:val="16"/>
          <w:szCs w:val="16"/>
        </w:rPr>
      </w:pPr>
      <w:r w:rsidRPr="00596593">
        <w:rPr>
          <w:rFonts w:cs="Arial"/>
          <w:sz w:val="16"/>
          <w:szCs w:val="16"/>
        </w:rPr>
        <w:t>DEBERÁN CON</w:t>
      </w:r>
      <w:r>
        <w:rPr>
          <w:rFonts w:cs="Arial"/>
          <w:sz w:val="16"/>
          <w:szCs w:val="16"/>
        </w:rPr>
        <w:t>TAR</w:t>
      </w:r>
      <w:r w:rsidRPr="00596593">
        <w:rPr>
          <w:rFonts w:cs="Arial"/>
          <w:sz w:val="16"/>
          <w:szCs w:val="16"/>
        </w:rPr>
        <w:t xml:space="preserve"> </w:t>
      </w:r>
      <w:r>
        <w:rPr>
          <w:rFonts w:cs="Arial"/>
          <w:sz w:val="16"/>
          <w:szCs w:val="16"/>
        </w:rPr>
        <w:t xml:space="preserve">CON </w:t>
      </w:r>
      <w:r w:rsidRPr="00596593">
        <w:rPr>
          <w:rFonts w:cs="Arial"/>
          <w:sz w:val="16"/>
          <w:szCs w:val="16"/>
        </w:rPr>
        <w:t>REGISTRO VIGENTE ANTE EL I.M.S.S</w:t>
      </w:r>
      <w:r>
        <w:rPr>
          <w:rFonts w:cs="Arial"/>
          <w:sz w:val="16"/>
          <w:szCs w:val="16"/>
        </w:rPr>
        <w:t xml:space="preserve"> Y EL ALTA DE TODS Y CADA UNO DE LOS ELEMENTOS QUE ASIGNARÁ PARA LA PRESTACIÓN DEL SERVICIO, ENTREGANDO LOS REPORTES DE PAGO DE MANERA BIMESTRAL, DURANTE LA VIGENCIA DEL CONTRATO, ASIMISMO INFORMANDO DENTRO DE LOS 5 DÍAS HÁBILES SIGUIENTES DE LAS ALTAS Y BAJAS DEL PERSONAL. EN CASO DE NO CUMPLIR CON ESTE REQUERIMIENTO, SE CONSIDERAÁ COMO INCLUMIENTO DE CONTRATO. </w:t>
      </w:r>
    </w:p>
    <w:p w:rsidR="00752DC0" w:rsidRPr="00596593" w:rsidRDefault="00752DC0" w:rsidP="00752DC0">
      <w:pPr>
        <w:rPr>
          <w:rFonts w:cs="Arial"/>
          <w:sz w:val="16"/>
          <w:szCs w:val="16"/>
        </w:rPr>
      </w:pPr>
    </w:p>
    <w:p w:rsidR="00752DC0" w:rsidRDefault="00752DC0" w:rsidP="0045569D">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CARACTERISTICAS DEL PERSONAL:</w:t>
      </w:r>
    </w:p>
    <w:p w:rsidR="00752DC0" w:rsidRDefault="00752DC0" w:rsidP="00752DC0">
      <w:pPr>
        <w:widowControl w:val="0"/>
        <w:spacing w:after="0" w:line="240" w:lineRule="auto"/>
        <w:ind w:left="720"/>
        <w:rPr>
          <w:rFonts w:cs="Arial"/>
          <w:sz w:val="16"/>
          <w:szCs w:val="16"/>
        </w:rPr>
      </w:pPr>
      <w:r>
        <w:rPr>
          <w:rFonts w:cs="Arial"/>
          <w:sz w:val="16"/>
          <w:szCs w:val="16"/>
        </w:rPr>
        <w:lastRenderedPageBreak/>
        <w:t xml:space="preserve">     </w:t>
      </w:r>
    </w:p>
    <w:p w:rsidR="00752DC0" w:rsidRDefault="00752DC0" w:rsidP="00752DC0">
      <w:pPr>
        <w:widowControl w:val="0"/>
        <w:spacing w:after="0" w:line="240" w:lineRule="auto"/>
        <w:ind w:left="720"/>
        <w:rPr>
          <w:rFonts w:cs="Arial"/>
          <w:sz w:val="16"/>
          <w:szCs w:val="16"/>
        </w:rPr>
      </w:pPr>
      <w:r>
        <w:rPr>
          <w:rFonts w:cs="Arial"/>
          <w:sz w:val="16"/>
          <w:szCs w:val="16"/>
        </w:rPr>
        <w:t>I.- AUXILIAR DE CONTABILIDAD, PAGOS, FACTURACION, PRESUPUESTOS  (1 PERSONA)</w:t>
      </w:r>
    </w:p>
    <w:p w:rsidR="00752DC0" w:rsidRDefault="00752DC0" w:rsidP="00752DC0">
      <w:pPr>
        <w:widowControl w:val="0"/>
        <w:spacing w:after="0" w:line="240" w:lineRule="auto"/>
        <w:ind w:left="720"/>
        <w:rPr>
          <w:rFonts w:cs="Arial"/>
          <w:sz w:val="16"/>
          <w:szCs w:val="16"/>
        </w:rPr>
      </w:pPr>
      <w:r>
        <w:rPr>
          <w:rFonts w:cs="Arial"/>
          <w:sz w:val="16"/>
          <w:szCs w:val="16"/>
        </w:rPr>
        <w:t xml:space="preserve">               </w:t>
      </w:r>
    </w:p>
    <w:p w:rsidR="00752DC0" w:rsidRDefault="00752DC0" w:rsidP="0045569D">
      <w:pPr>
        <w:widowControl w:val="0"/>
        <w:numPr>
          <w:ilvl w:val="0"/>
          <w:numId w:val="33"/>
        </w:numPr>
        <w:spacing w:after="0" w:line="240" w:lineRule="auto"/>
        <w:rPr>
          <w:rFonts w:cs="Arial"/>
          <w:sz w:val="16"/>
          <w:szCs w:val="16"/>
        </w:rPr>
      </w:pPr>
      <w:r>
        <w:rPr>
          <w:rFonts w:cs="Arial"/>
          <w:sz w:val="16"/>
          <w:szCs w:val="16"/>
        </w:rPr>
        <w:t xml:space="preserve">ESCOLARIDAD : SECRETARIA CONTADOR, PASANTE DE CONTADOR O CARRERA  TRUNCA </w:t>
      </w:r>
    </w:p>
    <w:p w:rsidR="00752DC0" w:rsidRDefault="00752DC0" w:rsidP="0045569D">
      <w:pPr>
        <w:widowControl w:val="0"/>
        <w:numPr>
          <w:ilvl w:val="0"/>
          <w:numId w:val="33"/>
        </w:numPr>
        <w:spacing w:after="0" w:line="240" w:lineRule="auto"/>
        <w:rPr>
          <w:rFonts w:cs="Arial"/>
          <w:sz w:val="16"/>
          <w:szCs w:val="16"/>
        </w:rPr>
      </w:pPr>
      <w:r>
        <w:rPr>
          <w:rFonts w:cs="Arial"/>
          <w:sz w:val="16"/>
          <w:szCs w:val="16"/>
        </w:rPr>
        <w:t>PERSONAL            FEMENINO</w:t>
      </w:r>
    </w:p>
    <w:p w:rsidR="00752DC0" w:rsidRDefault="00752DC0" w:rsidP="0045569D">
      <w:pPr>
        <w:widowControl w:val="0"/>
        <w:numPr>
          <w:ilvl w:val="0"/>
          <w:numId w:val="33"/>
        </w:numPr>
        <w:spacing w:after="0" w:line="240" w:lineRule="auto"/>
        <w:rPr>
          <w:rFonts w:cs="Arial"/>
          <w:sz w:val="16"/>
          <w:szCs w:val="16"/>
        </w:rPr>
      </w:pPr>
      <w:r>
        <w:rPr>
          <w:rFonts w:cs="Arial"/>
          <w:sz w:val="16"/>
          <w:szCs w:val="16"/>
        </w:rPr>
        <w:t>EXPERIENCIA        De tres año el puesto</w:t>
      </w:r>
    </w:p>
    <w:p w:rsidR="00752DC0" w:rsidRDefault="00752DC0" w:rsidP="0045569D">
      <w:pPr>
        <w:widowControl w:val="0"/>
        <w:numPr>
          <w:ilvl w:val="0"/>
          <w:numId w:val="33"/>
        </w:numPr>
        <w:spacing w:after="0" w:line="240" w:lineRule="auto"/>
        <w:rPr>
          <w:rFonts w:cs="Arial"/>
          <w:sz w:val="16"/>
          <w:szCs w:val="16"/>
        </w:rPr>
      </w:pPr>
      <w:r>
        <w:rPr>
          <w:rFonts w:cs="Arial"/>
          <w:sz w:val="16"/>
          <w:szCs w:val="16"/>
        </w:rPr>
        <w:t>EDAD                     20 A 40</w:t>
      </w:r>
    </w:p>
    <w:p w:rsidR="00752DC0" w:rsidRDefault="00752DC0" w:rsidP="0045569D">
      <w:pPr>
        <w:widowControl w:val="0"/>
        <w:numPr>
          <w:ilvl w:val="0"/>
          <w:numId w:val="33"/>
        </w:numPr>
        <w:spacing w:after="0" w:line="240" w:lineRule="auto"/>
        <w:rPr>
          <w:rFonts w:cs="Arial"/>
          <w:sz w:val="16"/>
          <w:szCs w:val="16"/>
        </w:rPr>
      </w:pPr>
      <w:r>
        <w:rPr>
          <w:rFonts w:cs="Arial"/>
          <w:sz w:val="16"/>
          <w:szCs w:val="16"/>
        </w:rPr>
        <w:t>SISTEMA               Manejo de computadoras y paquete de  ,contpaq  ( contabilidad, cheques facturación)  Excel (2007), Word (2007)</w:t>
      </w:r>
    </w:p>
    <w:p w:rsidR="00752DC0" w:rsidRDefault="00752DC0" w:rsidP="0045569D">
      <w:pPr>
        <w:widowControl w:val="0"/>
        <w:numPr>
          <w:ilvl w:val="0"/>
          <w:numId w:val="33"/>
        </w:numPr>
        <w:spacing w:after="0" w:line="240" w:lineRule="auto"/>
        <w:rPr>
          <w:rFonts w:cs="Arial"/>
          <w:sz w:val="16"/>
          <w:szCs w:val="16"/>
        </w:rPr>
      </w:pPr>
      <w:r w:rsidRPr="00744E75">
        <w:rPr>
          <w:rFonts w:cs="Arial"/>
          <w:sz w:val="16"/>
          <w:szCs w:val="16"/>
        </w:rPr>
        <w:t xml:space="preserve">SUELDO                SIETE MESES  </w:t>
      </w:r>
      <w:r>
        <w:rPr>
          <w:rFonts w:cs="Arial"/>
          <w:sz w:val="16"/>
          <w:szCs w:val="16"/>
        </w:rPr>
        <w:t xml:space="preserve">  </w:t>
      </w:r>
      <w:r w:rsidRPr="00744E75">
        <w:rPr>
          <w:rFonts w:cs="Arial"/>
          <w:sz w:val="16"/>
          <w:szCs w:val="16"/>
        </w:rPr>
        <w:t>$</w:t>
      </w:r>
      <w:r>
        <w:rPr>
          <w:rFonts w:cs="Arial"/>
          <w:sz w:val="16"/>
          <w:szCs w:val="16"/>
        </w:rPr>
        <w:t xml:space="preserve"> 68,268.55</w:t>
      </w:r>
    </w:p>
    <w:p w:rsidR="00752DC0" w:rsidRDefault="00752DC0" w:rsidP="0045569D">
      <w:pPr>
        <w:widowControl w:val="0"/>
        <w:numPr>
          <w:ilvl w:val="0"/>
          <w:numId w:val="33"/>
        </w:numPr>
        <w:spacing w:after="0" w:line="240" w:lineRule="auto"/>
        <w:rPr>
          <w:rFonts w:cs="Arial"/>
          <w:sz w:val="16"/>
          <w:szCs w:val="16"/>
        </w:rPr>
      </w:pPr>
      <w:r>
        <w:rPr>
          <w:rFonts w:cs="Arial"/>
          <w:sz w:val="16"/>
          <w:szCs w:val="16"/>
        </w:rPr>
        <w:t>SUELDO                MENSUAL          $    9,752.65</w:t>
      </w:r>
    </w:p>
    <w:p w:rsidR="00752DC0" w:rsidRPr="00744E75" w:rsidRDefault="00752DC0" w:rsidP="00752DC0">
      <w:pPr>
        <w:widowControl w:val="0"/>
        <w:spacing w:after="0" w:line="240" w:lineRule="auto"/>
        <w:ind w:left="810"/>
        <w:rPr>
          <w:rFonts w:cs="Arial"/>
          <w:sz w:val="16"/>
          <w:szCs w:val="16"/>
        </w:rPr>
      </w:pPr>
    </w:p>
    <w:p w:rsidR="00752DC0" w:rsidRDefault="00752DC0" w:rsidP="00752DC0">
      <w:pPr>
        <w:widowControl w:val="0"/>
        <w:spacing w:after="0" w:line="240" w:lineRule="auto"/>
        <w:ind w:left="720"/>
        <w:rPr>
          <w:rFonts w:cs="Arial"/>
          <w:sz w:val="16"/>
          <w:szCs w:val="16"/>
        </w:rPr>
      </w:pPr>
      <w:r>
        <w:rPr>
          <w:rFonts w:cs="Arial"/>
          <w:sz w:val="16"/>
          <w:szCs w:val="16"/>
        </w:rPr>
        <w:t>2.- AUXILIAR EN ADQUISICIONES (1 PERSONA)</w:t>
      </w:r>
    </w:p>
    <w:p w:rsidR="00752DC0" w:rsidRDefault="00752DC0" w:rsidP="00752DC0">
      <w:pPr>
        <w:widowControl w:val="0"/>
        <w:spacing w:after="0" w:line="240" w:lineRule="auto"/>
        <w:ind w:left="720"/>
        <w:rPr>
          <w:rFonts w:cs="Arial"/>
          <w:sz w:val="16"/>
          <w:szCs w:val="16"/>
        </w:rPr>
      </w:pPr>
    </w:p>
    <w:p w:rsidR="00752DC0" w:rsidRDefault="00752DC0" w:rsidP="0045569D">
      <w:pPr>
        <w:widowControl w:val="0"/>
        <w:numPr>
          <w:ilvl w:val="0"/>
          <w:numId w:val="38"/>
        </w:numPr>
        <w:spacing w:after="0" w:line="240" w:lineRule="auto"/>
        <w:rPr>
          <w:rFonts w:cs="Arial"/>
          <w:sz w:val="16"/>
          <w:szCs w:val="16"/>
        </w:rPr>
      </w:pPr>
      <w:r>
        <w:rPr>
          <w:rFonts w:cs="Arial"/>
          <w:sz w:val="16"/>
          <w:szCs w:val="16"/>
        </w:rPr>
        <w:t>ESCOLARIDAD  : LICENCIADO  DERECHO,PASANTE O CARRERA TRUNCA</w:t>
      </w:r>
    </w:p>
    <w:p w:rsidR="00752DC0" w:rsidRDefault="00752DC0" w:rsidP="0045569D">
      <w:pPr>
        <w:widowControl w:val="0"/>
        <w:numPr>
          <w:ilvl w:val="0"/>
          <w:numId w:val="38"/>
        </w:numPr>
        <w:spacing w:after="0" w:line="240" w:lineRule="auto"/>
        <w:rPr>
          <w:rFonts w:cs="Arial"/>
          <w:sz w:val="16"/>
          <w:szCs w:val="16"/>
        </w:rPr>
      </w:pPr>
      <w:r>
        <w:rPr>
          <w:rFonts w:cs="Arial"/>
          <w:sz w:val="16"/>
          <w:szCs w:val="16"/>
        </w:rPr>
        <w:t>PERSONAL          Masculino O Femenino</w:t>
      </w:r>
    </w:p>
    <w:p w:rsidR="00752DC0" w:rsidRDefault="00752DC0" w:rsidP="0045569D">
      <w:pPr>
        <w:widowControl w:val="0"/>
        <w:numPr>
          <w:ilvl w:val="0"/>
          <w:numId w:val="38"/>
        </w:numPr>
        <w:spacing w:after="0" w:line="240" w:lineRule="auto"/>
        <w:rPr>
          <w:rFonts w:cs="Arial"/>
          <w:sz w:val="16"/>
          <w:szCs w:val="16"/>
        </w:rPr>
      </w:pPr>
      <w:r>
        <w:rPr>
          <w:rFonts w:cs="Arial"/>
          <w:sz w:val="16"/>
          <w:szCs w:val="16"/>
        </w:rPr>
        <w:t xml:space="preserve">EXPERIENCIA     De un año en el puesto  </w:t>
      </w:r>
    </w:p>
    <w:p w:rsidR="00752DC0" w:rsidRDefault="00752DC0" w:rsidP="0045569D">
      <w:pPr>
        <w:widowControl w:val="0"/>
        <w:numPr>
          <w:ilvl w:val="0"/>
          <w:numId w:val="38"/>
        </w:numPr>
        <w:spacing w:after="0" w:line="240" w:lineRule="auto"/>
        <w:rPr>
          <w:rFonts w:cs="Arial"/>
          <w:sz w:val="16"/>
          <w:szCs w:val="16"/>
        </w:rPr>
      </w:pPr>
      <w:r>
        <w:rPr>
          <w:rFonts w:cs="Arial"/>
          <w:sz w:val="16"/>
          <w:szCs w:val="16"/>
        </w:rPr>
        <w:t>EDAD                    21 A 40</w:t>
      </w:r>
    </w:p>
    <w:p w:rsidR="00752DC0" w:rsidRDefault="00752DC0" w:rsidP="0045569D">
      <w:pPr>
        <w:widowControl w:val="0"/>
        <w:numPr>
          <w:ilvl w:val="0"/>
          <w:numId w:val="38"/>
        </w:numPr>
        <w:spacing w:after="0" w:line="240" w:lineRule="auto"/>
        <w:rPr>
          <w:rFonts w:cs="Arial"/>
          <w:sz w:val="16"/>
          <w:szCs w:val="16"/>
          <w:lang w:val="en-US"/>
        </w:rPr>
      </w:pPr>
      <w:r w:rsidRPr="00867B38">
        <w:rPr>
          <w:rFonts w:cs="Arial"/>
          <w:sz w:val="16"/>
          <w:szCs w:val="16"/>
          <w:lang w:val="en-US"/>
        </w:rPr>
        <w:t xml:space="preserve">SISTEMA              </w:t>
      </w:r>
      <w:r>
        <w:rPr>
          <w:rFonts w:cs="Arial"/>
          <w:sz w:val="16"/>
          <w:szCs w:val="16"/>
          <w:lang w:val="en-US"/>
        </w:rPr>
        <w:t>excel , word, power point</w:t>
      </w:r>
    </w:p>
    <w:p w:rsidR="00752DC0" w:rsidRDefault="00752DC0" w:rsidP="0045569D">
      <w:pPr>
        <w:widowControl w:val="0"/>
        <w:numPr>
          <w:ilvl w:val="0"/>
          <w:numId w:val="38"/>
        </w:numPr>
        <w:spacing w:after="0" w:line="240" w:lineRule="auto"/>
        <w:rPr>
          <w:rFonts w:cs="Arial"/>
          <w:sz w:val="16"/>
          <w:szCs w:val="16"/>
          <w:lang w:val="en-US"/>
        </w:rPr>
      </w:pPr>
      <w:r>
        <w:rPr>
          <w:rFonts w:cs="Arial"/>
          <w:sz w:val="16"/>
          <w:szCs w:val="16"/>
          <w:lang w:val="en-US"/>
        </w:rPr>
        <w:t>SUELDO               SIETE MESES  $ 59,584.35</w:t>
      </w:r>
    </w:p>
    <w:p w:rsidR="00752DC0" w:rsidRDefault="00752DC0" w:rsidP="0045569D">
      <w:pPr>
        <w:widowControl w:val="0"/>
        <w:numPr>
          <w:ilvl w:val="0"/>
          <w:numId w:val="38"/>
        </w:numPr>
        <w:spacing w:after="0" w:line="240" w:lineRule="auto"/>
        <w:rPr>
          <w:rFonts w:cs="Arial"/>
          <w:sz w:val="16"/>
          <w:szCs w:val="16"/>
          <w:lang w:val="en-US"/>
        </w:rPr>
      </w:pPr>
      <w:r>
        <w:rPr>
          <w:rFonts w:cs="Arial"/>
          <w:sz w:val="16"/>
          <w:szCs w:val="16"/>
          <w:lang w:val="en-US"/>
        </w:rPr>
        <w:t>SUELDO               MENSUAL        $   8,512.05</w:t>
      </w:r>
    </w:p>
    <w:p w:rsidR="00752DC0" w:rsidRPr="00867B38" w:rsidRDefault="00752DC0" w:rsidP="00752DC0">
      <w:pPr>
        <w:widowControl w:val="0"/>
        <w:spacing w:after="0" w:line="240" w:lineRule="auto"/>
        <w:ind w:left="720"/>
        <w:rPr>
          <w:rFonts w:cs="Arial"/>
          <w:sz w:val="16"/>
          <w:szCs w:val="16"/>
          <w:lang w:val="en-US"/>
        </w:rPr>
      </w:pPr>
    </w:p>
    <w:p w:rsidR="00752DC0" w:rsidRDefault="00752DC0" w:rsidP="00752DC0">
      <w:pPr>
        <w:widowControl w:val="0"/>
        <w:spacing w:after="0" w:line="240" w:lineRule="auto"/>
        <w:ind w:left="720"/>
        <w:rPr>
          <w:rFonts w:cs="Arial"/>
          <w:sz w:val="16"/>
          <w:szCs w:val="16"/>
        </w:rPr>
      </w:pPr>
      <w:r>
        <w:rPr>
          <w:rFonts w:cs="Arial"/>
          <w:sz w:val="16"/>
          <w:szCs w:val="16"/>
        </w:rPr>
        <w:t>3.-SECRETARIA EN ESPAÑOL   “ B”  ( 1 PERSONA )</w:t>
      </w:r>
    </w:p>
    <w:p w:rsidR="00752DC0" w:rsidRDefault="00752DC0" w:rsidP="0045569D">
      <w:pPr>
        <w:widowControl w:val="0"/>
        <w:numPr>
          <w:ilvl w:val="0"/>
          <w:numId w:val="34"/>
        </w:numPr>
        <w:spacing w:after="0" w:line="240" w:lineRule="auto"/>
        <w:rPr>
          <w:rFonts w:cs="Arial"/>
          <w:sz w:val="16"/>
          <w:szCs w:val="16"/>
        </w:rPr>
      </w:pPr>
      <w:r>
        <w:rPr>
          <w:rFonts w:cs="Arial"/>
          <w:sz w:val="16"/>
          <w:szCs w:val="16"/>
        </w:rPr>
        <w:t>ESCOLARIDAD :  Secundaria</w:t>
      </w:r>
    </w:p>
    <w:p w:rsidR="00752DC0" w:rsidRDefault="00752DC0" w:rsidP="0045569D">
      <w:pPr>
        <w:widowControl w:val="0"/>
        <w:numPr>
          <w:ilvl w:val="0"/>
          <w:numId w:val="34"/>
        </w:numPr>
        <w:spacing w:after="0" w:line="240" w:lineRule="auto"/>
        <w:rPr>
          <w:rFonts w:cs="Arial"/>
          <w:sz w:val="16"/>
          <w:szCs w:val="16"/>
        </w:rPr>
      </w:pPr>
      <w:r>
        <w:rPr>
          <w:rFonts w:cs="Arial"/>
          <w:sz w:val="16"/>
          <w:szCs w:val="16"/>
        </w:rPr>
        <w:t>PERSONAL           Femenino</w:t>
      </w:r>
    </w:p>
    <w:p w:rsidR="00752DC0" w:rsidRDefault="00752DC0" w:rsidP="0045569D">
      <w:pPr>
        <w:widowControl w:val="0"/>
        <w:numPr>
          <w:ilvl w:val="0"/>
          <w:numId w:val="34"/>
        </w:numPr>
        <w:spacing w:after="0" w:line="240" w:lineRule="auto"/>
        <w:rPr>
          <w:rFonts w:cs="Arial"/>
          <w:sz w:val="16"/>
          <w:szCs w:val="16"/>
        </w:rPr>
      </w:pPr>
      <w:r>
        <w:rPr>
          <w:rFonts w:cs="Arial"/>
          <w:sz w:val="16"/>
          <w:szCs w:val="16"/>
        </w:rPr>
        <w:t xml:space="preserve">EXPERIENCIA      Un año como secretaria </w:t>
      </w:r>
    </w:p>
    <w:p w:rsidR="00752DC0" w:rsidRDefault="00752DC0" w:rsidP="0045569D">
      <w:pPr>
        <w:widowControl w:val="0"/>
        <w:numPr>
          <w:ilvl w:val="0"/>
          <w:numId w:val="34"/>
        </w:numPr>
        <w:spacing w:after="0" w:line="240" w:lineRule="auto"/>
        <w:rPr>
          <w:rFonts w:cs="Arial"/>
          <w:sz w:val="16"/>
          <w:szCs w:val="16"/>
        </w:rPr>
      </w:pPr>
      <w:r>
        <w:rPr>
          <w:rFonts w:cs="Arial"/>
          <w:sz w:val="16"/>
          <w:szCs w:val="16"/>
        </w:rPr>
        <w:t>EDAD                    21 A 40 AÑOS</w:t>
      </w:r>
    </w:p>
    <w:p w:rsidR="00752DC0" w:rsidRPr="002F1B6E" w:rsidRDefault="00752DC0" w:rsidP="0045569D">
      <w:pPr>
        <w:widowControl w:val="0"/>
        <w:numPr>
          <w:ilvl w:val="0"/>
          <w:numId w:val="34"/>
        </w:numPr>
        <w:spacing w:after="0" w:line="240" w:lineRule="auto"/>
        <w:rPr>
          <w:rFonts w:cs="Arial"/>
          <w:sz w:val="16"/>
          <w:szCs w:val="16"/>
        </w:rPr>
      </w:pPr>
      <w:r w:rsidRPr="002F1B6E">
        <w:rPr>
          <w:rFonts w:cs="Arial"/>
          <w:sz w:val="16"/>
          <w:szCs w:val="16"/>
        </w:rPr>
        <w:t>SISTEMA               Manejo de computadoras (EX</w:t>
      </w:r>
      <w:r>
        <w:rPr>
          <w:rFonts w:cs="Arial"/>
          <w:sz w:val="16"/>
          <w:szCs w:val="16"/>
        </w:rPr>
        <w:t>C</w:t>
      </w:r>
      <w:r w:rsidRPr="002F1B6E">
        <w:rPr>
          <w:rFonts w:cs="Arial"/>
          <w:sz w:val="16"/>
          <w:szCs w:val="16"/>
        </w:rPr>
        <w:t>EL,WORD,POWER POINT</w:t>
      </w:r>
      <w:r>
        <w:rPr>
          <w:rFonts w:cs="Arial"/>
          <w:sz w:val="16"/>
          <w:szCs w:val="16"/>
        </w:rPr>
        <w:t>)</w:t>
      </w:r>
    </w:p>
    <w:p w:rsidR="00752DC0" w:rsidRDefault="00752DC0" w:rsidP="0045569D">
      <w:pPr>
        <w:widowControl w:val="0"/>
        <w:numPr>
          <w:ilvl w:val="0"/>
          <w:numId w:val="34"/>
        </w:numPr>
        <w:spacing w:after="0" w:line="240" w:lineRule="auto"/>
        <w:rPr>
          <w:rFonts w:cs="Arial"/>
          <w:sz w:val="16"/>
          <w:szCs w:val="16"/>
        </w:rPr>
      </w:pPr>
      <w:r w:rsidRPr="002F1B6E">
        <w:rPr>
          <w:rFonts w:cs="Arial"/>
          <w:sz w:val="16"/>
          <w:szCs w:val="16"/>
        </w:rPr>
        <w:t>SUELDO               SIETE MESES   $ 55,906.90</w:t>
      </w:r>
    </w:p>
    <w:p w:rsidR="00752DC0" w:rsidRPr="002F1B6E" w:rsidRDefault="00752DC0" w:rsidP="0045569D">
      <w:pPr>
        <w:widowControl w:val="0"/>
        <w:numPr>
          <w:ilvl w:val="0"/>
          <w:numId w:val="34"/>
        </w:numPr>
        <w:spacing w:after="0" w:line="240" w:lineRule="auto"/>
        <w:rPr>
          <w:rFonts w:cs="Arial"/>
          <w:sz w:val="16"/>
          <w:szCs w:val="16"/>
        </w:rPr>
      </w:pPr>
      <w:r w:rsidRPr="002F1B6E">
        <w:rPr>
          <w:rFonts w:cs="Arial"/>
          <w:sz w:val="16"/>
          <w:szCs w:val="16"/>
        </w:rPr>
        <w:t>SUELDO               MENSUAL          $  7,986.70</w:t>
      </w:r>
    </w:p>
    <w:p w:rsidR="00752DC0" w:rsidRDefault="00752DC0" w:rsidP="00752DC0">
      <w:pPr>
        <w:widowControl w:val="0"/>
        <w:spacing w:after="0" w:line="240" w:lineRule="auto"/>
        <w:ind w:left="720"/>
        <w:rPr>
          <w:rFonts w:cs="Arial"/>
          <w:sz w:val="16"/>
          <w:szCs w:val="16"/>
        </w:rPr>
      </w:pPr>
    </w:p>
    <w:p w:rsidR="00752DC0" w:rsidRDefault="00752DC0" w:rsidP="00752DC0">
      <w:pPr>
        <w:widowControl w:val="0"/>
        <w:spacing w:after="0" w:line="240" w:lineRule="auto"/>
        <w:ind w:left="720"/>
        <w:rPr>
          <w:rFonts w:cs="Arial"/>
          <w:sz w:val="16"/>
          <w:szCs w:val="16"/>
        </w:rPr>
      </w:pPr>
      <w:r>
        <w:rPr>
          <w:rFonts w:cs="Arial"/>
          <w:sz w:val="16"/>
          <w:szCs w:val="16"/>
        </w:rPr>
        <w:t>4.-ENCARGADO DE CORRESPONDENCIA (1 PERSONA )</w:t>
      </w:r>
    </w:p>
    <w:p w:rsidR="00752DC0" w:rsidRDefault="00752DC0" w:rsidP="00752DC0">
      <w:pPr>
        <w:widowControl w:val="0"/>
        <w:spacing w:after="0" w:line="240" w:lineRule="auto"/>
        <w:ind w:left="720"/>
        <w:rPr>
          <w:rFonts w:cs="Arial"/>
          <w:sz w:val="16"/>
          <w:szCs w:val="16"/>
        </w:rPr>
      </w:pPr>
    </w:p>
    <w:p w:rsidR="00752DC0" w:rsidRDefault="00752DC0" w:rsidP="0045569D">
      <w:pPr>
        <w:widowControl w:val="0"/>
        <w:numPr>
          <w:ilvl w:val="0"/>
          <w:numId w:val="35"/>
        </w:numPr>
        <w:spacing w:after="0" w:line="240" w:lineRule="auto"/>
        <w:rPr>
          <w:rFonts w:cs="Arial"/>
          <w:sz w:val="16"/>
          <w:szCs w:val="16"/>
        </w:rPr>
      </w:pPr>
      <w:r>
        <w:rPr>
          <w:rFonts w:cs="Arial"/>
          <w:sz w:val="16"/>
          <w:szCs w:val="16"/>
        </w:rPr>
        <w:t>ESCOLARIDAD : MINIMA SECUNDARIA</w:t>
      </w:r>
    </w:p>
    <w:p w:rsidR="00752DC0" w:rsidRDefault="00752DC0" w:rsidP="0045569D">
      <w:pPr>
        <w:widowControl w:val="0"/>
        <w:numPr>
          <w:ilvl w:val="0"/>
          <w:numId w:val="35"/>
        </w:numPr>
        <w:spacing w:after="0" w:line="240" w:lineRule="auto"/>
        <w:rPr>
          <w:rFonts w:cs="Arial"/>
          <w:sz w:val="16"/>
          <w:szCs w:val="16"/>
        </w:rPr>
      </w:pPr>
      <w:r>
        <w:rPr>
          <w:rFonts w:cs="Arial"/>
          <w:sz w:val="16"/>
          <w:szCs w:val="16"/>
        </w:rPr>
        <w:t>PERSONAL          Femenino</w:t>
      </w:r>
    </w:p>
    <w:p w:rsidR="00752DC0" w:rsidRDefault="00752DC0" w:rsidP="0045569D">
      <w:pPr>
        <w:widowControl w:val="0"/>
        <w:numPr>
          <w:ilvl w:val="0"/>
          <w:numId w:val="35"/>
        </w:numPr>
        <w:spacing w:after="0" w:line="240" w:lineRule="auto"/>
        <w:rPr>
          <w:rFonts w:cs="Arial"/>
          <w:sz w:val="16"/>
          <w:szCs w:val="16"/>
        </w:rPr>
      </w:pPr>
      <w:r>
        <w:rPr>
          <w:rFonts w:cs="Arial"/>
          <w:sz w:val="16"/>
          <w:szCs w:val="16"/>
        </w:rPr>
        <w:t>EXPERIENCIA     Un año en las actividades del puesto</w:t>
      </w:r>
    </w:p>
    <w:p w:rsidR="00752DC0" w:rsidRDefault="00752DC0" w:rsidP="0045569D">
      <w:pPr>
        <w:widowControl w:val="0"/>
        <w:numPr>
          <w:ilvl w:val="0"/>
          <w:numId w:val="35"/>
        </w:numPr>
        <w:spacing w:after="0" w:line="240" w:lineRule="auto"/>
        <w:rPr>
          <w:rFonts w:cs="Arial"/>
          <w:sz w:val="16"/>
          <w:szCs w:val="16"/>
        </w:rPr>
      </w:pPr>
      <w:r>
        <w:rPr>
          <w:rFonts w:cs="Arial"/>
          <w:sz w:val="16"/>
          <w:szCs w:val="16"/>
        </w:rPr>
        <w:t>EDAD                   21 A  40 AÑOS</w:t>
      </w:r>
    </w:p>
    <w:p w:rsidR="00752DC0" w:rsidRPr="006E7115" w:rsidRDefault="00752DC0" w:rsidP="0045569D">
      <w:pPr>
        <w:widowControl w:val="0"/>
        <w:numPr>
          <w:ilvl w:val="0"/>
          <w:numId w:val="35"/>
        </w:numPr>
        <w:spacing w:after="0" w:line="240" w:lineRule="auto"/>
        <w:rPr>
          <w:rFonts w:cs="Arial"/>
          <w:sz w:val="16"/>
          <w:szCs w:val="16"/>
        </w:rPr>
      </w:pPr>
      <w:r w:rsidRPr="006E7115">
        <w:rPr>
          <w:rFonts w:cs="Arial"/>
          <w:sz w:val="16"/>
          <w:szCs w:val="16"/>
        </w:rPr>
        <w:t xml:space="preserve">SUELDO              SIETE MESES     $ </w:t>
      </w:r>
      <w:r>
        <w:rPr>
          <w:rFonts w:cs="Arial"/>
          <w:sz w:val="16"/>
          <w:szCs w:val="16"/>
        </w:rPr>
        <w:t>48,826.40</w:t>
      </w:r>
    </w:p>
    <w:p w:rsidR="00752DC0" w:rsidRPr="00C0301E" w:rsidRDefault="00752DC0" w:rsidP="0045569D">
      <w:pPr>
        <w:widowControl w:val="0"/>
        <w:numPr>
          <w:ilvl w:val="0"/>
          <w:numId w:val="35"/>
        </w:numPr>
        <w:spacing w:after="0" w:line="240" w:lineRule="auto"/>
        <w:rPr>
          <w:rFonts w:cs="Arial"/>
          <w:sz w:val="16"/>
          <w:szCs w:val="16"/>
        </w:rPr>
      </w:pPr>
      <w:r w:rsidRPr="00C0301E">
        <w:rPr>
          <w:rFonts w:cs="Arial"/>
          <w:sz w:val="16"/>
          <w:szCs w:val="16"/>
        </w:rPr>
        <w:t xml:space="preserve">SUELDO              MENSUAL           $  </w:t>
      </w:r>
      <w:r>
        <w:rPr>
          <w:rFonts w:cs="Arial"/>
          <w:sz w:val="16"/>
          <w:szCs w:val="16"/>
        </w:rPr>
        <w:t xml:space="preserve"> 6,975.20</w:t>
      </w:r>
    </w:p>
    <w:p w:rsidR="00752DC0" w:rsidRDefault="00752DC0" w:rsidP="00752DC0">
      <w:pPr>
        <w:widowControl w:val="0"/>
        <w:spacing w:after="0" w:line="240" w:lineRule="auto"/>
        <w:rPr>
          <w:rFonts w:cs="Arial"/>
          <w:sz w:val="16"/>
          <w:szCs w:val="16"/>
        </w:rPr>
      </w:pPr>
      <w:r>
        <w:rPr>
          <w:rFonts w:cs="Arial"/>
          <w:sz w:val="16"/>
          <w:szCs w:val="16"/>
        </w:rPr>
        <w:t xml:space="preserve">                </w:t>
      </w:r>
    </w:p>
    <w:p w:rsidR="00752DC0" w:rsidRDefault="00752DC0" w:rsidP="00752DC0">
      <w:pPr>
        <w:widowControl w:val="0"/>
        <w:spacing w:after="0" w:line="240" w:lineRule="auto"/>
        <w:rPr>
          <w:rFonts w:cs="Arial"/>
          <w:sz w:val="16"/>
          <w:szCs w:val="16"/>
        </w:rPr>
      </w:pPr>
      <w:r>
        <w:rPr>
          <w:rFonts w:cs="Arial"/>
          <w:sz w:val="16"/>
          <w:szCs w:val="16"/>
        </w:rPr>
        <w:t xml:space="preserve">                 5.-MENSAJERO ,CHOFER Y JARDINERO ( 1 PERSONA )</w:t>
      </w:r>
    </w:p>
    <w:p w:rsidR="00752DC0" w:rsidRDefault="00752DC0" w:rsidP="00752DC0">
      <w:pPr>
        <w:widowControl w:val="0"/>
        <w:spacing w:after="0" w:line="240" w:lineRule="auto"/>
        <w:rPr>
          <w:rFonts w:cs="Arial"/>
          <w:sz w:val="16"/>
          <w:szCs w:val="16"/>
        </w:rPr>
      </w:pPr>
    </w:p>
    <w:p w:rsidR="00752DC0" w:rsidRDefault="00752DC0" w:rsidP="0045569D">
      <w:pPr>
        <w:widowControl w:val="0"/>
        <w:numPr>
          <w:ilvl w:val="0"/>
          <w:numId w:val="36"/>
        </w:numPr>
        <w:spacing w:after="0" w:line="240" w:lineRule="auto"/>
        <w:rPr>
          <w:rFonts w:cs="Arial"/>
          <w:sz w:val="16"/>
          <w:szCs w:val="16"/>
        </w:rPr>
      </w:pPr>
      <w:r>
        <w:rPr>
          <w:rFonts w:cs="Arial"/>
          <w:sz w:val="16"/>
          <w:szCs w:val="16"/>
        </w:rPr>
        <w:t>ESCOLARIDAD: MINIMA PRIMARIA</w:t>
      </w:r>
    </w:p>
    <w:p w:rsidR="00752DC0" w:rsidRDefault="00752DC0" w:rsidP="0045569D">
      <w:pPr>
        <w:widowControl w:val="0"/>
        <w:numPr>
          <w:ilvl w:val="0"/>
          <w:numId w:val="36"/>
        </w:numPr>
        <w:spacing w:after="0" w:line="240" w:lineRule="auto"/>
        <w:rPr>
          <w:rFonts w:cs="Arial"/>
          <w:sz w:val="16"/>
          <w:szCs w:val="16"/>
        </w:rPr>
      </w:pPr>
      <w:r>
        <w:rPr>
          <w:rFonts w:cs="Arial"/>
          <w:sz w:val="16"/>
          <w:szCs w:val="16"/>
        </w:rPr>
        <w:t>PERSONAL        Masculino</w:t>
      </w:r>
    </w:p>
    <w:p w:rsidR="00752DC0" w:rsidRDefault="00752DC0" w:rsidP="0045569D">
      <w:pPr>
        <w:widowControl w:val="0"/>
        <w:numPr>
          <w:ilvl w:val="0"/>
          <w:numId w:val="36"/>
        </w:numPr>
        <w:spacing w:after="0" w:line="240" w:lineRule="auto"/>
        <w:rPr>
          <w:rFonts w:cs="Arial"/>
          <w:sz w:val="16"/>
          <w:szCs w:val="16"/>
        </w:rPr>
      </w:pPr>
      <w:r>
        <w:rPr>
          <w:rFonts w:cs="Arial"/>
          <w:sz w:val="16"/>
          <w:szCs w:val="16"/>
        </w:rPr>
        <w:t>EXPERIENCIA    Tres año en las actividades del puesto</w:t>
      </w:r>
    </w:p>
    <w:p w:rsidR="00752DC0" w:rsidRDefault="00752DC0" w:rsidP="0045569D">
      <w:pPr>
        <w:widowControl w:val="0"/>
        <w:numPr>
          <w:ilvl w:val="0"/>
          <w:numId w:val="36"/>
        </w:numPr>
        <w:spacing w:after="0" w:line="240" w:lineRule="auto"/>
        <w:rPr>
          <w:rFonts w:cs="Arial"/>
          <w:sz w:val="16"/>
          <w:szCs w:val="16"/>
        </w:rPr>
      </w:pPr>
      <w:r>
        <w:rPr>
          <w:rFonts w:cs="Arial"/>
          <w:sz w:val="16"/>
          <w:szCs w:val="16"/>
        </w:rPr>
        <w:t>EDAD                  25 A 50  AÑOS</w:t>
      </w:r>
    </w:p>
    <w:p w:rsidR="00752DC0" w:rsidRDefault="00752DC0" w:rsidP="0045569D">
      <w:pPr>
        <w:widowControl w:val="0"/>
        <w:numPr>
          <w:ilvl w:val="0"/>
          <w:numId w:val="36"/>
        </w:numPr>
        <w:spacing w:after="0" w:line="240" w:lineRule="auto"/>
        <w:rPr>
          <w:rFonts w:cs="Arial"/>
          <w:sz w:val="16"/>
          <w:szCs w:val="16"/>
        </w:rPr>
      </w:pPr>
      <w:r>
        <w:rPr>
          <w:rFonts w:cs="Arial"/>
          <w:sz w:val="16"/>
          <w:szCs w:val="16"/>
        </w:rPr>
        <w:t>LICENCIA           CHOFER VIGENTE</w:t>
      </w:r>
    </w:p>
    <w:p w:rsidR="00752DC0" w:rsidRDefault="00752DC0" w:rsidP="0045569D">
      <w:pPr>
        <w:widowControl w:val="0"/>
        <w:numPr>
          <w:ilvl w:val="0"/>
          <w:numId w:val="36"/>
        </w:numPr>
        <w:spacing w:after="0" w:line="240" w:lineRule="auto"/>
        <w:rPr>
          <w:rFonts w:cs="Arial"/>
          <w:sz w:val="16"/>
          <w:szCs w:val="16"/>
        </w:rPr>
      </w:pPr>
      <w:r>
        <w:rPr>
          <w:rFonts w:cs="Arial"/>
          <w:sz w:val="16"/>
          <w:szCs w:val="16"/>
        </w:rPr>
        <w:t>SUELDO             SIETE MESES  $ 52,476.90</w:t>
      </w:r>
    </w:p>
    <w:p w:rsidR="00752DC0" w:rsidRPr="006E7115" w:rsidRDefault="00752DC0" w:rsidP="0045569D">
      <w:pPr>
        <w:widowControl w:val="0"/>
        <w:numPr>
          <w:ilvl w:val="0"/>
          <w:numId w:val="36"/>
        </w:numPr>
        <w:spacing w:after="0" w:line="240" w:lineRule="auto"/>
        <w:rPr>
          <w:rFonts w:cs="Arial"/>
          <w:sz w:val="16"/>
          <w:szCs w:val="16"/>
        </w:rPr>
      </w:pPr>
      <w:r w:rsidRPr="006E7115">
        <w:rPr>
          <w:rFonts w:cs="Arial"/>
          <w:sz w:val="16"/>
          <w:szCs w:val="16"/>
        </w:rPr>
        <w:t xml:space="preserve">SUELDO             MENSUAL        $   </w:t>
      </w:r>
      <w:r>
        <w:rPr>
          <w:rFonts w:cs="Arial"/>
          <w:sz w:val="16"/>
          <w:szCs w:val="16"/>
        </w:rPr>
        <w:t>7,496.70</w:t>
      </w:r>
    </w:p>
    <w:p w:rsidR="00752DC0" w:rsidRDefault="00752DC0" w:rsidP="00752DC0">
      <w:pPr>
        <w:widowControl w:val="0"/>
        <w:spacing w:after="0" w:line="240" w:lineRule="auto"/>
        <w:rPr>
          <w:rFonts w:cs="Arial"/>
          <w:sz w:val="16"/>
          <w:szCs w:val="16"/>
        </w:rPr>
      </w:pPr>
    </w:p>
    <w:p w:rsidR="00752DC0" w:rsidRDefault="00752DC0" w:rsidP="00752DC0">
      <w:pPr>
        <w:widowControl w:val="0"/>
        <w:spacing w:after="0" w:line="240" w:lineRule="auto"/>
        <w:rPr>
          <w:rFonts w:cs="Arial"/>
          <w:sz w:val="16"/>
          <w:szCs w:val="16"/>
        </w:rPr>
      </w:pPr>
      <w:r>
        <w:rPr>
          <w:rFonts w:cs="Arial"/>
          <w:sz w:val="16"/>
          <w:szCs w:val="16"/>
        </w:rPr>
        <w:t xml:space="preserve">                 6.- OFICIAL DE SERVICIOS DE INTENDENCIA   (4 PERSONAS)</w:t>
      </w:r>
    </w:p>
    <w:p w:rsidR="00752DC0" w:rsidRDefault="00752DC0" w:rsidP="00752DC0">
      <w:pPr>
        <w:widowControl w:val="0"/>
        <w:spacing w:after="0" w:line="240" w:lineRule="auto"/>
        <w:rPr>
          <w:rFonts w:cs="Arial"/>
          <w:sz w:val="16"/>
          <w:szCs w:val="16"/>
        </w:rPr>
      </w:pPr>
    </w:p>
    <w:p w:rsidR="00752DC0" w:rsidRDefault="00752DC0" w:rsidP="0045569D">
      <w:pPr>
        <w:widowControl w:val="0"/>
        <w:numPr>
          <w:ilvl w:val="0"/>
          <w:numId w:val="37"/>
        </w:numPr>
        <w:spacing w:after="0" w:line="240" w:lineRule="auto"/>
        <w:rPr>
          <w:rFonts w:cs="Arial"/>
          <w:sz w:val="16"/>
          <w:szCs w:val="16"/>
        </w:rPr>
      </w:pPr>
      <w:r>
        <w:rPr>
          <w:rFonts w:cs="Arial"/>
          <w:sz w:val="16"/>
          <w:szCs w:val="16"/>
        </w:rPr>
        <w:t xml:space="preserve"> ESCOLARIDAD : MINIMA PRIMARIA Y/O SECUNDARIA</w:t>
      </w:r>
    </w:p>
    <w:p w:rsidR="00752DC0" w:rsidRDefault="00752DC0" w:rsidP="0045569D">
      <w:pPr>
        <w:widowControl w:val="0"/>
        <w:numPr>
          <w:ilvl w:val="0"/>
          <w:numId w:val="37"/>
        </w:numPr>
        <w:spacing w:after="0" w:line="240" w:lineRule="auto"/>
        <w:rPr>
          <w:rFonts w:cs="Arial"/>
          <w:sz w:val="16"/>
          <w:szCs w:val="16"/>
        </w:rPr>
      </w:pPr>
      <w:r>
        <w:rPr>
          <w:rFonts w:cs="Arial"/>
          <w:sz w:val="16"/>
          <w:szCs w:val="16"/>
        </w:rPr>
        <w:t>PERSONAL          Femenino o Masculino</w:t>
      </w:r>
    </w:p>
    <w:p w:rsidR="00752DC0" w:rsidRPr="009220B8" w:rsidRDefault="00752DC0" w:rsidP="0045569D">
      <w:pPr>
        <w:widowControl w:val="0"/>
        <w:numPr>
          <w:ilvl w:val="0"/>
          <w:numId w:val="37"/>
        </w:numPr>
        <w:spacing w:after="0" w:line="240" w:lineRule="auto"/>
        <w:rPr>
          <w:rFonts w:cs="Arial"/>
          <w:sz w:val="16"/>
          <w:szCs w:val="16"/>
        </w:rPr>
      </w:pPr>
      <w:r w:rsidRPr="009220B8">
        <w:rPr>
          <w:rFonts w:cs="Arial"/>
          <w:sz w:val="16"/>
          <w:szCs w:val="16"/>
        </w:rPr>
        <w:t>EXPERIENCIA      NO necesaria</w:t>
      </w:r>
    </w:p>
    <w:p w:rsidR="00752DC0" w:rsidRDefault="00752DC0" w:rsidP="0045569D">
      <w:pPr>
        <w:widowControl w:val="0"/>
        <w:numPr>
          <w:ilvl w:val="0"/>
          <w:numId w:val="37"/>
        </w:numPr>
        <w:spacing w:after="0" w:line="240" w:lineRule="auto"/>
        <w:rPr>
          <w:rFonts w:cs="Arial"/>
          <w:sz w:val="16"/>
          <w:szCs w:val="16"/>
        </w:rPr>
      </w:pPr>
      <w:r w:rsidRPr="007431FA">
        <w:rPr>
          <w:rFonts w:cs="Arial"/>
          <w:sz w:val="16"/>
          <w:szCs w:val="16"/>
        </w:rPr>
        <w:t>EDAD                    30 A 50 AÑO</w:t>
      </w:r>
    </w:p>
    <w:p w:rsidR="00752DC0" w:rsidRDefault="00752DC0" w:rsidP="0045569D">
      <w:pPr>
        <w:widowControl w:val="0"/>
        <w:numPr>
          <w:ilvl w:val="0"/>
          <w:numId w:val="37"/>
        </w:numPr>
        <w:spacing w:after="0" w:line="240" w:lineRule="auto"/>
        <w:rPr>
          <w:rFonts w:cs="Arial"/>
          <w:sz w:val="16"/>
          <w:szCs w:val="16"/>
        </w:rPr>
      </w:pPr>
      <w:r>
        <w:rPr>
          <w:rFonts w:cs="Arial"/>
          <w:sz w:val="16"/>
          <w:szCs w:val="16"/>
        </w:rPr>
        <w:t>SUELDO               SIETE MESES   $ 39,236.40  ( una persona)</w:t>
      </w:r>
    </w:p>
    <w:p w:rsidR="00752DC0" w:rsidRPr="007431FA" w:rsidRDefault="00752DC0" w:rsidP="0045569D">
      <w:pPr>
        <w:widowControl w:val="0"/>
        <w:numPr>
          <w:ilvl w:val="0"/>
          <w:numId w:val="37"/>
        </w:numPr>
        <w:spacing w:after="0" w:line="240" w:lineRule="auto"/>
        <w:rPr>
          <w:rFonts w:cs="Arial"/>
          <w:sz w:val="16"/>
          <w:szCs w:val="16"/>
        </w:rPr>
      </w:pPr>
      <w:r>
        <w:rPr>
          <w:rFonts w:cs="Arial"/>
          <w:sz w:val="16"/>
          <w:szCs w:val="16"/>
        </w:rPr>
        <w:t>SUELDO               MENSUAL         $   5,605.20  ( una persona)</w:t>
      </w:r>
    </w:p>
    <w:p w:rsidR="00752DC0" w:rsidRDefault="00752DC0" w:rsidP="00752DC0">
      <w:pPr>
        <w:ind w:left="720"/>
        <w:rPr>
          <w:rFonts w:cs="Arial"/>
          <w:sz w:val="16"/>
          <w:szCs w:val="16"/>
        </w:rPr>
      </w:pPr>
    </w:p>
    <w:p w:rsidR="00752DC0" w:rsidRPr="00596593" w:rsidRDefault="00752DC0" w:rsidP="00752DC0">
      <w:pPr>
        <w:ind w:left="720"/>
        <w:rPr>
          <w:rFonts w:cs="Arial"/>
          <w:sz w:val="16"/>
          <w:szCs w:val="16"/>
        </w:rPr>
      </w:pPr>
      <w:r w:rsidRPr="00596593">
        <w:rPr>
          <w:rFonts w:cs="Arial"/>
          <w:sz w:val="16"/>
          <w:szCs w:val="16"/>
        </w:rPr>
        <w:t>SI POR CUESTIONES INTERNAS DE LA EMPRESA ES NECESARIO REMOVER A UNO O MAS ELEMENTOS, ESTO SE SOMETERA A LA APROBACIÓN DEL CINVESTAV, QUIEN ESTARA EN SU DERECHO DE APROBAR LOS CAMBIOS PLANTEADOS.</w:t>
      </w:r>
    </w:p>
    <w:p w:rsidR="00752DC0" w:rsidRDefault="00752DC0" w:rsidP="0045569D">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LOS LICITANTES DEBERÁN INCLUIR EN SUS COSTOS TOTALES LOS SIGUIENTES CONCEPTOS QUE, DE ACUERDO CON </w:t>
      </w:r>
      <w:smartTag w:uri="urn:schemas-microsoft-com:office:smarttags" w:element="PersonName">
        <w:smartTagPr>
          <w:attr w:name="ProductID" w:val="LA LEY Y"/>
        </w:smartTagPr>
        <w:r w:rsidRPr="00596593">
          <w:rPr>
            <w:rFonts w:cs="Arial"/>
            <w:sz w:val="16"/>
            <w:szCs w:val="16"/>
          </w:rPr>
          <w:t>LA LEY Y</w:t>
        </w:r>
      </w:smartTag>
      <w:r w:rsidRPr="00596593">
        <w:rPr>
          <w:rFonts w:cs="Arial"/>
          <w:sz w:val="16"/>
          <w:szCs w:val="16"/>
        </w:rPr>
        <w:t xml:space="preserve"> DE MANERA ENUNCIATIVA, SE CITAN A CONTINUACIÓN:</w:t>
      </w:r>
    </w:p>
    <w:p w:rsidR="00752DC0" w:rsidRPr="00596593" w:rsidRDefault="00752DC0" w:rsidP="00752DC0">
      <w:pPr>
        <w:widowControl w:val="0"/>
        <w:spacing w:after="0" w:line="240" w:lineRule="auto"/>
        <w:ind w:left="720"/>
        <w:rPr>
          <w:rFonts w:cs="Arial"/>
          <w:sz w:val="16"/>
          <w:szCs w:val="16"/>
        </w:rPr>
      </w:pPr>
    </w:p>
    <w:p w:rsidR="00752DC0" w:rsidRPr="00596593" w:rsidRDefault="00752DC0" w:rsidP="00752DC0">
      <w:pPr>
        <w:ind w:left="720"/>
        <w:rPr>
          <w:rFonts w:cs="Arial"/>
          <w:sz w:val="16"/>
          <w:szCs w:val="16"/>
        </w:rPr>
      </w:pPr>
      <w:r>
        <w:rPr>
          <w:rFonts w:cs="Arial"/>
          <w:sz w:val="16"/>
          <w:szCs w:val="16"/>
        </w:rPr>
        <w:t>SEGURO SOCIAL</w:t>
      </w:r>
      <w:r w:rsidRPr="00596593">
        <w:rPr>
          <w:rFonts w:cs="Arial"/>
          <w:sz w:val="16"/>
          <w:szCs w:val="16"/>
        </w:rPr>
        <w:t xml:space="preserve">, INFONAVIT, SAR, AGUINALDO, PRIMA VACACIONAL, VACACIONES, FIANZAS, </w:t>
      </w:r>
      <w:r>
        <w:rPr>
          <w:rFonts w:cs="Arial"/>
          <w:sz w:val="16"/>
          <w:szCs w:val="16"/>
        </w:rPr>
        <w:t xml:space="preserve"> </w:t>
      </w:r>
      <w:r w:rsidRPr="00596593">
        <w:rPr>
          <w:rFonts w:cs="Arial"/>
          <w:sz w:val="16"/>
          <w:szCs w:val="16"/>
        </w:rPr>
        <w:t xml:space="preserve"> PRESENTANDO DOCUMENTOS QUE INTEGREN LOS TOTALES DE LOS CONCEPTOS SEÑALADOS.</w:t>
      </w:r>
      <w:r>
        <w:rPr>
          <w:rFonts w:cs="Arial"/>
          <w:sz w:val="16"/>
          <w:szCs w:val="16"/>
        </w:rPr>
        <w:t xml:space="preserve"> (DESGLOSADOS)</w:t>
      </w:r>
    </w:p>
    <w:p w:rsidR="00752DC0" w:rsidRPr="00596593" w:rsidRDefault="00752DC0" w:rsidP="00752DC0">
      <w:pPr>
        <w:ind w:left="720"/>
        <w:rPr>
          <w:rFonts w:cs="Arial"/>
          <w:sz w:val="16"/>
          <w:szCs w:val="16"/>
        </w:rPr>
      </w:pPr>
    </w:p>
    <w:p w:rsidR="00752DC0" w:rsidRPr="00596593" w:rsidRDefault="00752DC0" w:rsidP="00752DC0">
      <w:pPr>
        <w:ind w:left="720"/>
        <w:rPr>
          <w:rFonts w:cs="Arial"/>
          <w:sz w:val="16"/>
          <w:szCs w:val="16"/>
        </w:rPr>
      </w:pPr>
    </w:p>
    <w:p w:rsidR="00752DC0" w:rsidRPr="00295151" w:rsidRDefault="00752DC0" w:rsidP="0045569D">
      <w:pPr>
        <w:widowControl w:val="0"/>
        <w:numPr>
          <w:ilvl w:val="0"/>
          <w:numId w:val="32"/>
        </w:numPr>
        <w:tabs>
          <w:tab w:val="clear" w:pos="720"/>
          <w:tab w:val="num" w:pos="786"/>
        </w:tabs>
        <w:spacing w:after="0" w:line="240" w:lineRule="auto"/>
        <w:ind w:left="786"/>
        <w:rPr>
          <w:rFonts w:cs="Arial"/>
          <w:sz w:val="16"/>
          <w:szCs w:val="16"/>
        </w:rPr>
      </w:pPr>
      <w:r w:rsidRPr="00BD1077">
        <w:rPr>
          <w:rFonts w:cs="Arial"/>
          <w:sz w:val="16"/>
          <w:szCs w:val="16"/>
        </w:rPr>
        <w:t xml:space="preserve">EL PRESTADOR DE SERVICIOS A CONTRATAR, DEBERA CUMPLIR SIEMPRE CON EL NUMERO DE </w:t>
      </w:r>
      <w:r>
        <w:rPr>
          <w:rFonts w:cs="Arial"/>
          <w:sz w:val="16"/>
          <w:szCs w:val="16"/>
        </w:rPr>
        <w:t xml:space="preserve">PERSONAL </w:t>
      </w:r>
      <w:r w:rsidRPr="00BD1077">
        <w:rPr>
          <w:rFonts w:cs="Arial"/>
          <w:sz w:val="16"/>
          <w:szCs w:val="16"/>
        </w:rPr>
        <w:t xml:space="preserve"> NECESARIOS REQUERIDOS EN SU MOMENTO, CONSIDERANDO QUE</w:t>
      </w:r>
      <w:r>
        <w:rPr>
          <w:rFonts w:cs="Arial"/>
          <w:sz w:val="16"/>
          <w:szCs w:val="16"/>
        </w:rPr>
        <w:t xml:space="preserve"> EL PERSONAL </w:t>
      </w:r>
      <w:r w:rsidRPr="00BD1077">
        <w:rPr>
          <w:rFonts w:cs="Arial"/>
          <w:sz w:val="16"/>
          <w:szCs w:val="16"/>
        </w:rPr>
        <w:t xml:space="preserve"> ESPECIFICADOS EN LAS PRESENTES BASES SON EL MÁXIMO A SOLICITAR DURANTE LA VIGENCIA DEL CONTRATO, TODA VEZ QUE SE CONSIDERÁ UN CONTRATO ABIERTO (MÁXIMO Y MÍNIMO).  EN CASO DE INA</w:t>
      </w:r>
      <w:r>
        <w:rPr>
          <w:rFonts w:cs="Arial"/>
          <w:sz w:val="16"/>
          <w:szCs w:val="16"/>
        </w:rPr>
        <w:t>SISTENCIA AL SERVICIO POR ALGUNA PERSONA</w:t>
      </w:r>
      <w:r w:rsidRPr="00BD1077">
        <w:rPr>
          <w:rFonts w:cs="Arial"/>
          <w:sz w:val="16"/>
          <w:szCs w:val="16"/>
        </w:rPr>
        <w:t xml:space="preserve">, LA EMPRESA PRESTADORA DEL SERVICIO LO CUBRIRA CON OTRO </w:t>
      </w:r>
      <w:r>
        <w:rPr>
          <w:rFonts w:cs="Arial"/>
          <w:sz w:val="16"/>
          <w:szCs w:val="16"/>
        </w:rPr>
        <w:t>PERSONA DE LAS MISMAS CARACTERÍSTICAS,</w:t>
      </w:r>
      <w:r w:rsidRPr="00BD1077">
        <w:rPr>
          <w:rFonts w:cs="Arial"/>
          <w:sz w:val="16"/>
          <w:szCs w:val="16"/>
        </w:rPr>
        <w:t xml:space="preserve"> SI LA EMPRESA PRESTADORA DEL SERVICIO NO CUMPLIERA CON ESTE REQUERIMIENTO</w:t>
      </w:r>
      <w:r w:rsidRPr="00295151">
        <w:rPr>
          <w:rFonts w:cs="Arial"/>
          <w:sz w:val="16"/>
          <w:szCs w:val="16"/>
        </w:rPr>
        <w:t xml:space="preserve">, LAS FALTAS O INASISTENCIAS DE SU PERSONAL SERAN REPORTADAS A EFECTO DE QUE EN SU FACTURA QUINCENAL SE TOMEN EN CUENTA Y SE DEDUZCAN. NO DEBERAN SER MAS DE 2 FALTAS POR QUINCENA. </w:t>
      </w:r>
    </w:p>
    <w:p w:rsidR="00752DC0" w:rsidRPr="00596593" w:rsidRDefault="00752DC0" w:rsidP="00752DC0">
      <w:pPr>
        <w:ind w:left="360"/>
        <w:rPr>
          <w:rFonts w:cs="Arial"/>
          <w:sz w:val="16"/>
          <w:szCs w:val="16"/>
        </w:rPr>
      </w:pPr>
    </w:p>
    <w:p w:rsidR="00752DC0" w:rsidRPr="00596593" w:rsidRDefault="00752DC0" w:rsidP="0045569D">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UNA VEZ QUE SE DE EL FALLO DE </w:t>
      </w:r>
      <w:smartTag w:uri="urn:schemas-microsoft-com:office:smarttags" w:element="PersonName">
        <w:smartTagPr>
          <w:attr w:name="ProductID" w:val="LA LICITACIￓN PUBLICA"/>
        </w:smartTagPr>
        <w:r w:rsidRPr="00596593">
          <w:rPr>
            <w:rFonts w:cs="Arial"/>
            <w:sz w:val="16"/>
            <w:szCs w:val="16"/>
          </w:rPr>
          <w:t>LA LICITACIÓN PUBLICA</w:t>
        </w:r>
      </w:smartTag>
      <w:r w:rsidRPr="00596593">
        <w:rPr>
          <w:rFonts w:cs="Arial"/>
          <w:sz w:val="16"/>
          <w:szCs w:val="16"/>
        </w:rPr>
        <w:t xml:space="preserve"> Y SE FIRME EL CONTRATO RESPECTIVO, EL LICITANTE GANADOR ESTABLECERA CONTACTO CON EL RESPONSABLE DE SERVICIOS GENERALES DE </w:t>
      </w:r>
      <w:smartTag w:uri="urn:schemas-microsoft-com:office:smarttags" w:element="PersonName">
        <w:smartTagPr>
          <w:attr w:name="ProductID" w:val="LA INSTITUCIￓN CONVOCANTE"/>
        </w:smartTagPr>
        <w:r w:rsidRPr="00596593">
          <w:rPr>
            <w:rFonts w:cs="Arial"/>
            <w:sz w:val="16"/>
            <w:szCs w:val="16"/>
          </w:rPr>
          <w:t>LA INSTITUCIÓN CONVOCANTE</w:t>
        </w:r>
      </w:smartTag>
      <w:r w:rsidRPr="00596593">
        <w:rPr>
          <w:rFonts w:cs="Arial"/>
          <w:sz w:val="16"/>
          <w:szCs w:val="16"/>
        </w:rPr>
        <w:t>, A FIN DE COORDINAR LAS ACTIVIDADES A DESARROLLAR Y EL MANEJO DEL SERVICIO.</w:t>
      </w:r>
    </w:p>
    <w:p w:rsidR="00752DC0" w:rsidRPr="00596593" w:rsidRDefault="00752DC0" w:rsidP="00752DC0">
      <w:pPr>
        <w:ind w:left="360"/>
        <w:rPr>
          <w:rFonts w:cs="Arial"/>
          <w:sz w:val="16"/>
          <w:szCs w:val="16"/>
        </w:rPr>
      </w:pPr>
    </w:p>
    <w:p w:rsidR="00752DC0" w:rsidRPr="00596593" w:rsidRDefault="00752DC0" w:rsidP="0045569D">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EL LICITANTE GANADOR DEBERÁ PRESENTAR LOS SERVICIOS REQUERIDOS EN </w:t>
      </w:r>
      <w:smartTag w:uri="urn:schemas-microsoft-com:office:smarttags" w:element="PersonName">
        <w:smartTagPr>
          <w:attr w:name="ProductID" w:val="LA TOTALIDAD DE"/>
        </w:smartTagPr>
        <w:r w:rsidRPr="00596593">
          <w:rPr>
            <w:rFonts w:cs="Arial"/>
            <w:sz w:val="16"/>
            <w:szCs w:val="16"/>
          </w:rPr>
          <w:t>LA TOTALIDAD DE</w:t>
        </w:r>
      </w:smartTag>
      <w:r w:rsidRPr="00596593">
        <w:rPr>
          <w:rFonts w:cs="Arial"/>
          <w:sz w:val="16"/>
          <w:szCs w:val="16"/>
        </w:rPr>
        <w:t xml:space="preserve"> LAS INS</w:t>
      </w:r>
      <w:r>
        <w:rPr>
          <w:rFonts w:cs="Arial"/>
          <w:sz w:val="16"/>
          <w:szCs w:val="16"/>
        </w:rPr>
        <w:t>TALACIONES Y EDIFICACIONES DEL</w:t>
      </w:r>
      <w:r w:rsidRPr="00596593">
        <w:rPr>
          <w:rFonts w:cs="Arial"/>
          <w:sz w:val="16"/>
          <w:szCs w:val="16"/>
        </w:rPr>
        <w:t xml:space="preserve"> CINVESTAV, ASI COMO EN CUALQUIER SITIO PREVIAMENTE ASIGNADO O DURANTE EL TRAYECTO DE UN LUGAR A OTRO DENTRO DE SUS INSTALACIONES, Y QUE A </w:t>
      </w:r>
      <w:smartTag w:uri="urn:schemas-microsoft-com:office:smarttags" w:element="PersonName">
        <w:smartTagPr>
          <w:attr w:name="ProductID" w:val="LA VEZ LE"/>
        </w:smartTagPr>
        <w:r w:rsidRPr="00596593">
          <w:rPr>
            <w:rFonts w:cs="Arial"/>
            <w:sz w:val="16"/>
            <w:szCs w:val="16"/>
          </w:rPr>
          <w:t>LA VEZ LE</w:t>
        </w:r>
      </w:smartTag>
      <w:r w:rsidRPr="00596593">
        <w:rPr>
          <w:rFonts w:cs="Arial"/>
          <w:sz w:val="16"/>
          <w:szCs w:val="16"/>
        </w:rPr>
        <w:t xml:space="preserve"> DESIGNE </w:t>
      </w:r>
      <w:smartTag w:uri="urn:schemas-microsoft-com:office:smarttags" w:element="PersonName">
        <w:smartTagPr>
          <w:attr w:name="ProductID" w:val="LA CONVOCANTE PARA"/>
        </w:smartTagPr>
        <w:r w:rsidRPr="00596593">
          <w:rPr>
            <w:rFonts w:cs="Arial"/>
            <w:sz w:val="16"/>
            <w:szCs w:val="16"/>
          </w:rPr>
          <w:t>LA CONVOCANTE PARA</w:t>
        </w:r>
      </w:smartTag>
      <w:r w:rsidRPr="00596593">
        <w:rPr>
          <w:rFonts w:cs="Arial"/>
          <w:sz w:val="16"/>
          <w:szCs w:val="16"/>
        </w:rPr>
        <w:t xml:space="preserve"> CUSTODIA DE PERSONAL U OTROS BIENES.</w:t>
      </w:r>
    </w:p>
    <w:p w:rsidR="00752DC0" w:rsidRPr="00596593" w:rsidRDefault="00752DC0" w:rsidP="00752DC0">
      <w:pPr>
        <w:rPr>
          <w:rFonts w:cs="Arial"/>
          <w:sz w:val="16"/>
          <w:szCs w:val="16"/>
        </w:rPr>
      </w:pPr>
    </w:p>
    <w:p w:rsidR="00752DC0" w:rsidRPr="00596593" w:rsidRDefault="00752DC0" w:rsidP="00752DC0">
      <w:pPr>
        <w:rPr>
          <w:rFonts w:cs="Arial"/>
          <w:sz w:val="16"/>
          <w:szCs w:val="16"/>
        </w:rPr>
      </w:pPr>
    </w:p>
    <w:p w:rsidR="00752DC0" w:rsidRPr="00596593" w:rsidRDefault="00752DC0" w:rsidP="0045569D">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EL LICITANTE GANADOR SE OBLIGA A ENTREGAR AL CINVESTAV EL EXPEDIENTE </w:t>
      </w:r>
      <w:r>
        <w:rPr>
          <w:rFonts w:cs="Arial"/>
          <w:sz w:val="16"/>
          <w:szCs w:val="16"/>
        </w:rPr>
        <w:t xml:space="preserve">(CURRICULUM, CARTA DE RECOMENDACIÓN,COMPROBANTE DE  </w:t>
      </w:r>
      <w:r>
        <w:rPr>
          <w:rFonts w:cs="Arial"/>
          <w:sz w:val="16"/>
          <w:szCs w:val="16"/>
        </w:rPr>
        <w:lastRenderedPageBreak/>
        <w:t xml:space="preserve">ESTUDIO ,COMPROBANTE DE DOMICILIO ) </w:t>
      </w:r>
      <w:r w:rsidRPr="00596593">
        <w:rPr>
          <w:rFonts w:cs="Arial"/>
          <w:sz w:val="16"/>
          <w:szCs w:val="16"/>
        </w:rPr>
        <w:t>CON FOTOGRAFIA  DE CADA UNO DE LOS ELEMENTOS QUE REALIZARAN EL SERVICIO, EL CUAL CONTENDRA:   GRADOS DE ESTUDIO, TIEMPO DE TRABAJAR DESEMPEÑANDO EL SERVICIO REQUERIDO Y CAPACITACION OBTENIDA, ENTRE OTROS REQUISITOS INFORMATIVOS QUE GARANTICEN MAYOR SEGURIDAD AL PERSONAL U OTROS BIENES DEL CINVESTAV.</w:t>
      </w:r>
    </w:p>
    <w:p w:rsidR="00752DC0" w:rsidRPr="00596593" w:rsidRDefault="00752DC0" w:rsidP="00752DC0">
      <w:pPr>
        <w:rPr>
          <w:rFonts w:cs="Arial"/>
          <w:sz w:val="16"/>
          <w:szCs w:val="16"/>
        </w:rPr>
      </w:pPr>
    </w:p>
    <w:p w:rsidR="00752DC0" w:rsidRPr="00596593" w:rsidRDefault="00752DC0" w:rsidP="0045569D">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LA </w:t>
      </w:r>
      <w:r w:rsidRPr="00321328">
        <w:rPr>
          <w:rFonts w:cs="Arial"/>
          <w:b/>
          <w:sz w:val="16"/>
          <w:szCs w:val="16"/>
        </w:rPr>
        <w:t xml:space="preserve">PLANTILLA DE PERSONAL QUE PRESENTE EL LICITANTE GANADOR, DEBERA PREVALECER </w:t>
      </w:r>
      <w:r>
        <w:rPr>
          <w:rFonts w:cs="Arial"/>
          <w:b/>
          <w:sz w:val="16"/>
          <w:szCs w:val="16"/>
        </w:rPr>
        <w:t xml:space="preserve"> A SATIFACCION DEL CINVESTAV DE PREFERENCIA CON LAS PERSONAS QUE NOS PROPORCIONA EL CONTRATO ACTUAL.</w:t>
      </w:r>
    </w:p>
    <w:p w:rsidR="00752DC0" w:rsidRPr="00596593" w:rsidRDefault="00752DC0" w:rsidP="00752DC0">
      <w:pPr>
        <w:rPr>
          <w:rFonts w:cs="Arial"/>
          <w:sz w:val="16"/>
          <w:szCs w:val="16"/>
        </w:rPr>
      </w:pPr>
      <w:r w:rsidRPr="00596593">
        <w:rPr>
          <w:rFonts w:cs="Arial"/>
          <w:sz w:val="16"/>
          <w:szCs w:val="16"/>
        </w:rPr>
        <w:tab/>
      </w:r>
    </w:p>
    <w:p w:rsidR="00752DC0" w:rsidRPr="00596593" w:rsidRDefault="00752DC0" w:rsidP="0045569D">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EL CINVESTAV SE RESERVA EL DERECHO Y/O ACEPTACION DE SOLICITAR LA REMOCIÓN DECUALQUIER </w:t>
      </w:r>
      <w:r>
        <w:rPr>
          <w:rFonts w:cs="Arial"/>
          <w:sz w:val="16"/>
          <w:szCs w:val="16"/>
        </w:rPr>
        <w:t xml:space="preserve">PERSONAL </w:t>
      </w:r>
      <w:r w:rsidRPr="00596593">
        <w:rPr>
          <w:rFonts w:cs="Arial"/>
          <w:sz w:val="16"/>
          <w:szCs w:val="16"/>
        </w:rPr>
        <w:t xml:space="preserve"> QUE MANIFIESTE INCUMPLIMIENTO EN SUS FUNCIONES QUE OCASIONE CONFLICTOS .</w:t>
      </w:r>
    </w:p>
    <w:p w:rsidR="00752DC0" w:rsidRPr="00E419BF" w:rsidRDefault="00752DC0" w:rsidP="00752DC0">
      <w:pPr>
        <w:spacing w:after="0" w:line="240" w:lineRule="auto"/>
        <w:ind w:left="720"/>
        <w:rPr>
          <w:rFonts w:cs="Arial"/>
        </w:rPr>
      </w:pPr>
    </w:p>
    <w:p w:rsidR="00C96342" w:rsidRPr="00E419BF" w:rsidRDefault="00752DC0" w:rsidP="00752DC0">
      <w:pPr>
        <w:numPr>
          <w:ilvl w:val="12"/>
          <w:numId w:val="0"/>
        </w:numPr>
        <w:rPr>
          <w:rFonts w:cs="Arial"/>
        </w:rPr>
      </w:pPr>
      <w:r w:rsidRPr="00E419BF">
        <w:rPr>
          <w:rFonts w:cs="Arial"/>
          <w:b/>
        </w:rPr>
        <w:t>El CINVESTAV”</w:t>
      </w:r>
      <w:r w:rsidRPr="00E419BF">
        <w:rPr>
          <w:rFonts w:cs="Arial"/>
        </w:rPr>
        <w:t xml:space="preserve">, </w:t>
      </w:r>
      <w:r>
        <w:rPr>
          <w:rFonts w:cs="Arial"/>
        </w:rPr>
        <w:t>realizará la adjudicación de la partida única</w:t>
      </w:r>
      <w:r w:rsidRPr="00E419BF">
        <w:rPr>
          <w:rFonts w:cs="Arial"/>
        </w:rPr>
        <w:t xml:space="preserve"> a un sólo licitante, que hubiese cumplido los requisitos de la licitación, siempre que las condiciones ofrecidas en cada una de ellas sean las más favorables para la Convocante</w:t>
      </w:r>
      <w:r w:rsidR="00C96342" w:rsidRPr="00E419BF">
        <w:rPr>
          <w:rFonts w:cs="Arial"/>
        </w:rPr>
        <w:t>.</w:t>
      </w:r>
    </w:p>
    <w:p w:rsidR="00C96342" w:rsidRPr="00E419BF" w:rsidRDefault="00C96342" w:rsidP="00C96342">
      <w:pPr>
        <w:spacing w:after="0" w:line="240" w:lineRule="auto"/>
        <w:rPr>
          <w:rFonts w:cs="Arial"/>
        </w:rPr>
      </w:pPr>
    </w:p>
    <w:p w:rsidR="00C96342" w:rsidRDefault="00C96342" w:rsidP="00C96342">
      <w:pPr>
        <w:spacing w:after="0" w:line="240" w:lineRule="auto"/>
        <w:rPr>
          <w:rFonts w:cs="Arial"/>
          <w:highlight w:val="yellow"/>
        </w:rPr>
      </w:pPr>
    </w:p>
    <w:p w:rsidR="00C96342" w:rsidRPr="0020123C" w:rsidRDefault="00C96342" w:rsidP="00C96342">
      <w:pPr>
        <w:spacing w:after="0" w:line="240" w:lineRule="auto"/>
        <w:rPr>
          <w:rFonts w:cs="Arial"/>
          <w:b/>
        </w:rPr>
      </w:pPr>
    </w:p>
    <w:p w:rsidR="00C96342" w:rsidRPr="0020123C" w:rsidRDefault="00C96342" w:rsidP="00C96342">
      <w:pPr>
        <w:spacing w:after="0" w:line="240" w:lineRule="auto"/>
        <w:rPr>
          <w:rFonts w:cs="Arial"/>
          <w:b/>
        </w:rPr>
      </w:pPr>
      <w:r w:rsidRPr="0020123C">
        <w:rPr>
          <w:rFonts w:cs="Arial"/>
          <w:b/>
        </w:rPr>
        <w:t>MONTO MÁXIMO A CONTRATAR</w:t>
      </w:r>
      <w:r>
        <w:rPr>
          <w:rFonts w:cs="Arial"/>
          <w:b/>
        </w:rPr>
        <w:t xml:space="preserve"> EN EJERCICIO 2012: $ </w:t>
      </w:r>
      <w:r w:rsidR="00D772E2">
        <w:rPr>
          <w:rFonts w:cs="Arial"/>
          <w:b/>
        </w:rPr>
        <w:t>676,273.30</w:t>
      </w:r>
      <w:r>
        <w:rPr>
          <w:rFonts w:cs="Arial"/>
          <w:b/>
        </w:rPr>
        <w:t xml:space="preserve"> </w:t>
      </w:r>
      <w:r w:rsidRPr="0020123C">
        <w:rPr>
          <w:rFonts w:cs="Arial"/>
          <w:b/>
        </w:rPr>
        <w:t>IMPORTE ANTES DE I.V.A.</w:t>
      </w:r>
    </w:p>
    <w:p w:rsidR="001A3D74" w:rsidRPr="0020123C" w:rsidRDefault="001A3D74" w:rsidP="00C96342">
      <w:pPr>
        <w:numPr>
          <w:ilvl w:val="12"/>
          <w:numId w:val="0"/>
        </w:numPr>
        <w:rPr>
          <w:rFonts w:cs="Arial"/>
          <w:b/>
        </w:rPr>
      </w:pPr>
      <w:r w:rsidRPr="0020123C">
        <w:rPr>
          <w:rFonts w:cs="Arial"/>
          <w:b/>
        </w:rPr>
        <w:t>MONTO MÍNIMO A CONTRATAR</w:t>
      </w:r>
      <w:r w:rsidR="00C96342">
        <w:rPr>
          <w:rFonts w:cs="Arial"/>
          <w:b/>
        </w:rPr>
        <w:t xml:space="preserve"> EN EJERCICIO 2012</w:t>
      </w:r>
      <w:r w:rsidR="00EC19DE">
        <w:rPr>
          <w:rFonts w:cs="Arial"/>
          <w:b/>
        </w:rPr>
        <w:t xml:space="preserve">: $ </w:t>
      </w:r>
      <w:r w:rsidR="00C96342">
        <w:rPr>
          <w:rFonts w:cs="Arial"/>
          <w:b/>
        </w:rPr>
        <w:t>27</w:t>
      </w:r>
      <w:r w:rsidR="00D772E2">
        <w:rPr>
          <w:rFonts w:cs="Arial"/>
          <w:b/>
        </w:rPr>
        <w:t>0</w:t>
      </w:r>
      <w:r w:rsidR="00EC19DE" w:rsidRPr="00EC19DE">
        <w:rPr>
          <w:rFonts w:cs="Arial"/>
          <w:b/>
        </w:rPr>
        <w:t>,</w:t>
      </w:r>
      <w:r w:rsidR="00D772E2">
        <w:rPr>
          <w:rFonts w:cs="Arial"/>
          <w:b/>
        </w:rPr>
        <w:t>509</w:t>
      </w:r>
      <w:r w:rsidR="00EC19DE" w:rsidRPr="00EC19DE">
        <w:rPr>
          <w:rFonts w:cs="Arial"/>
          <w:b/>
        </w:rPr>
        <w:t>.</w:t>
      </w:r>
      <w:r w:rsidR="00D772E2">
        <w:rPr>
          <w:rFonts w:cs="Arial"/>
          <w:b/>
        </w:rPr>
        <w:t>32</w:t>
      </w:r>
      <w:r w:rsidRPr="0020123C">
        <w:rPr>
          <w:rFonts w:cs="Arial"/>
          <w:b/>
        </w:rPr>
        <w:t xml:space="preserve"> IMPORTE ANTES DE I.V.A.</w:t>
      </w:r>
    </w:p>
    <w:p w:rsidR="001A3D74" w:rsidRPr="0020123C" w:rsidRDefault="001A3D74" w:rsidP="001A3D74">
      <w:pPr>
        <w:spacing w:after="0" w:line="240" w:lineRule="auto"/>
        <w:rPr>
          <w:rFonts w:cs="Arial"/>
          <w:b/>
        </w:rPr>
      </w:pPr>
    </w:p>
    <w:p w:rsidR="00052425" w:rsidRDefault="00052425" w:rsidP="00C902A9">
      <w:pPr>
        <w:rPr>
          <w:rFonts w:cs="Arial"/>
          <w:color w:val="000000"/>
        </w:rPr>
      </w:pPr>
    </w:p>
    <w:p w:rsidR="00052425" w:rsidRDefault="00052425" w:rsidP="00C902A9">
      <w:pPr>
        <w:rPr>
          <w:rFonts w:cs="Arial"/>
          <w:color w:val="000000"/>
        </w:rPr>
      </w:pPr>
    </w:p>
    <w:p w:rsidR="008470C9" w:rsidRDefault="008470C9" w:rsidP="00C902A9">
      <w:pPr>
        <w:rPr>
          <w:rFonts w:cs="Arial"/>
          <w:color w:val="000000"/>
        </w:rPr>
      </w:pPr>
    </w:p>
    <w:p w:rsidR="008470C9" w:rsidRDefault="008470C9" w:rsidP="00C902A9">
      <w:pPr>
        <w:rPr>
          <w:rFonts w:cs="Arial"/>
          <w:color w:val="000000"/>
        </w:rPr>
      </w:pPr>
    </w:p>
    <w:p w:rsidR="008470C9" w:rsidRDefault="008470C9" w:rsidP="00C902A9">
      <w:pPr>
        <w:rPr>
          <w:rFonts w:cs="Arial"/>
          <w:color w:val="000000"/>
        </w:rPr>
      </w:pPr>
    </w:p>
    <w:p w:rsidR="008470C9" w:rsidRPr="00631789" w:rsidRDefault="008470C9" w:rsidP="00C902A9">
      <w:pPr>
        <w:rPr>
          <w:rFonts w:cs="Arial"/>
          <w:color w:val="000000"/>
        </w:rPr>
      </w:pPr>
    </w:p>
    <w:p w:rsidR="001A4FFC" w:rsidRDefault="001A4FFC" w:rsidP="00BC1CC0">
      <w:pPr>
        <w:spacing w:after="0" w:line="240" w:lineRule="auto"/>
        <w:jc w:val="center"/>
        <w:rPr>
          <w:rFonts w:cs="Arial"/>
          <w:b/>
          <w:sz w:val="16"/>
        </w:rPr>
      </w:pPr>
    </w:p>
    <w:p w:rsidR="00645EAD" w:rsidRDefault="00645EAD" w:rsidP="00BC1CC0">
      <w:pPr>
        <w:spacing w:after="0" w:line="240" w:lineRule="auto"/>
        <w:jc w:val="center"/>
        <w:rPr>
          <w:rFonts w:cs="Arial"/>
          <w:b/>
          <w:sz w:val="16"/>
        </w:rPr>
      </w:pPr>
    </w:p>
    <w:p w:rsidR="00645EAD" w:rsidRDefault="00645EAD" w:rsidP="00BC1CC0">
      <w:pPr>
        <w:spacing w:after="0" w:line="240" w:lineRule="auto"/>
        <w:jc w:val="center"/>
        <w:rPr>
          <w:rFonts w:cs="Arial"/>
          <w:b/>
          <w:sz w:val="16"/>
        </w:rPr>
      </w:pPr>
    </w:p>
    <w:p w:rsidR="0097278E" w:rsidRDefault="0097278E" w:rsidP="00BC1CC0">
      <w:pPr>
        <w:spacing w:after="0" w:line="240" w:lineRule="auto"/>
        <w:jc w:val="center"/>
        <w:rPr>
          <w:rFonts w:cs="Arial"/>
          <w:b/>
          <w:sz w:val="16"/>
        </w:rPr>
      </w:pPr>
    </w:p>
    <w:p w:rsidR="001A3D74" w:rsidRDefault="001A3D74" w:rsidP="00BC1CC0">
      <w:pPr>
        <w:spacing w:after="0" w:line="240" w:lineRule="auto"/>
        <w:jc w:val="center"/>
        <w:rPr>
          <w:rFonts w:cs="Arial"/>
          <w:b/>
          <w:sz w:val="16"/>
        </w:rPr>
      </w:pPr>
    </w:p>
    <w:p w:rsidR="00BC1CC0" w:rsidRPr="00631789" w:rsidRDefault="00B47BAA" w:rsidP="00BC1CC0">
      <w:pPr>
        <w:spacing w:after="0" w:line="240" w:lineRule="auto"/>
        <w:jc w:val="center"/>
        <w:rPr>
          <w:rFonts w:cs="Arial"/>
          <w:b/>
          <w:sz w:val="16"/>
        </w:rPr>
      </w:pPr>
      <w:r>
        <w:rPr>
          <w:rFonts w:cs="Arial"/>
          <w:b/>
          <w:sz w:val="16"/>
        </w:rPr>
        <w:lastRenderedPageBreak/>
        <w:t>LICITACIÓN PÚBLICA NACIONAL</w:t>
      </w:r>
    </w:p>
    <w:p w:rsidR="00BC1CC0" w:rsidRPr="00631789" w:rsidRDefault="00AA7AEF" w:rsidP="00BC1CC0">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C1CC0" w:rsidRPr="00631789" w:rsidRDefault="008E5CFD" w:rsidP="00BC1CC0">
      <w:pPr>
        <w:spacing w:after="0" w:line="240" w:lineRule="auto"/>
        <w:jc w:val="center"/>
        <w:rPr>
          <w:rFonts w:cs="Arial"/>
          <w:b/>
          <w:sz w:val="16"/>
        </w:rPr>
      </w:pPr>
      <w:r w:rsidRPr="00596593">
        <w:rPr>
          <w:rFonts w:cs="Arial"/>
          <w:b/>
          <w:sz w:val="16"/>
        </w:rPr>
        <w:t>ANEXO NO. 2</w:t>
      </w:r>
    </w:p>
    <w:p w:rsidR="00BC1CC0" w:rsidRPr="00631789" w:rsidRDefault="00BC1CC0" w:rsidP="00BC1CC0">
      <w:pPr>
        <w:spacing w:after="0" w:line="240" w:lineRule="auto"/>
        <w:jc w:val="center"/>
        <w:rPr>
          <w:rFonts w:cs="Arial"/>
          <w:b/>
          <w:sz w:val="16"/>
        </w:rPr>
      </w:pPr>
      <w:r w:rsidRPr="00631789">
        <w:rPr>
          <w:rFonts w:cs="Arial"/>
          <w:b/>
          <w:sz w:val="16"/>
        </w:rPr>
        <w:t>RAZÓN SOCIAL ( EN HOJA MEMBRETADA DEL LICITANTE)</w:t>
      </w:r>
    </w:p>
    <w:p w:rsidR="00BC1CC0" w:rsidRPr="00631789" w:rsidRDefault="00C96342" w:rsidP="00BC1CC0">
      <w:pPr>
        <w:spacing w:after="0" w:line="240" w:lineRule="auto"/>
        <w:jc w:val="right"/>
        <w:rPr>
          <w:rFonts w:cs="Arial"/>
          <w:sz w:val="16"/>
        </w:rPr>
      </w:pPr>
      <w:r>
        <w:rPr>
          <w:rFonts w:cs="Arial"/>
          <w:sz w:val="16"/>
        </w:rPr>
        <w:t>MONTERREY, NUEVO LEÓN</w:t>
      </w:r>
      <w:r w:rsidR="00BC1CC0" w:rsidRPr="00631789">
        <w:rPr>
          <w:rFonts w:cs="Arial"/>
          <w:sz w:val="16"/>
        </w:rPr>
        <w:t xml:space="preserve">,  A                DE                           </w:t>
      </w:r>
      <w:r w:rsidR="00C902A9" w:rsidRPr="00631789">
        <w:rPr>
          <w:rFonts w:cs="Arial"/>
          <w:sz w:val="16"/>
        </w:rPr>
        <w:t xml:space="preserve">                      DEL 201</w:t>
      </w:r>
      <w:r>
        <w:rPr>
          <w:rFonts w:cs="Arial"/>
          <w:sz w:val="16"/>
        </w:rPr>
        <w:t>2</w:t>
      </w:r>
      <w:r w:rsidR="00BC1CC0" w:rsidRPr="00631789">
        <w:rPr>
          <w:rFonts w:cs="Arial"/>
          <w:sz w:val="16"/>
        </w:rPr>
        <w:t>.</w:t>
      </w:r>
    </w:p>
    <w:p w:rsidR="00BC1CC0" w:rsidRPr="00631789" w:rsidRDefault="00263BBE" w:rsidP="00BC1CC0">
      <w:pPr>
        <w:spacing w:after="0" w:line="240" w:lineRule="auto"/>
        <w:rPr>
          <w:rFonts w:cs="Arial"/>
          <w:sz w:val="16"/>
        </w:rPr>
      </w:pPr>
      <w:r w:rsidRPr="00631789">
        <w:rPr>
          <w:rFonts w:cs="Arial"/>
          <w:sz w:val="16"/>
        </w:rPr>
        <w:t>C.P. VÍCTOR ASPEITIA SALAZAR</w:t>
      </w:r>
    </w:p>
    <w:p w:rsidR="00BC1CC0" w:rsidRPr="00631789" w:rsidRDefault="00BC1CC0" w:rsidP="00BC1CC0">
      <w:pPr>
        <w:spacing w:after="0" w:line="240" w:lineRule="auto"/>
        <w:rPr>
          <w:rFonts w:cs="Arial"/>
          <w:sz w:val="16"/>
        </w:rPr>
      </w:pPr>
      <w:r w:rsidRPr="00631789">
        <w:rPr>
          <w:rFonts w:cs="Arial"/>
          <w:sz w:val="16"/>
        </w:rPr>
        <w:t>SUBDIRECTOR DE RECURSOS MATERIALES</w:t>
      </w:r>
    </w:p>
    <w:p w:rsidR="00BC1CC0" w:rsidRDefault="00BC1CC0" w:rsidP="00BC1CC0">
      <w:pPr>
        <w:spacing w:after="0" w:line="240" w:lineRule="auto"/>
        <w:rPr>
          <w:rFonts w:cs="Arial"/>
          <w:sz w:val="16"/>
        </w:rPr>
      </w:pPr>
      <w:r w:rsidRPr="00631789">
        <w:rPr>
          <w:rFonts w:cs="Arial"/>
          <w:sz w:val="16"/>
        </w:rPr>
        <w:t>CENTRO DE INVESTIGACIÓN Y DE ESTUDIOS AVANZADOS DEL INSTITUTO POLITÉCNICO NACIONAL</w:t>
      </w:r>
    </w:p>
    <w:p w:rsidR="001B7588" w:rsidRDefault="001B7588" w:rsidP="00BC1CC0">
      <w:pPr>
        <w:spacing w:after="0" w:line="240" w:lineRule="auto"/>
        <w:rPr>
          <w:rFonts w:cs="Arial"/>
          <w:sz w:val="16"/>
        </w:rPr>
      </w:pPr>
    </w:p>
    <w:p w:rsidR="001B7588" w:rsidRPr="00631789" w:rsidRDefault="001B7588" w:rsidP="00BC1CC0">
      <w:pPr>
        <w:spacing w:after="0" w:line="240" w:lineRule="auto"/>
        <w:rPr>
          <w:rFonts w:cs="Arial"/>
          <w:sz w:val="16"/>
        </w:rPr>
      </w:pPr>
    </w:p>
    <w:tbl>
      <w:tblPr>
        <w:tblW w:w="12049" w:type="dxa"/>
        <w:tblLayout w:type="fixed"/>
        <w:tblLook w:val="0000" w:firstRow="0" w:lastRow="0" w:firstColumn="0" w:lastColumn="0" w:noHBand="0" w:noVBand="0"/>
      </w:tblPr>
      <w:tblGrid>
        <w:gridCol w:w="1525"/>
        <w:gridCol w:w="3357"/>
        <w:gridCol w:w="1559"/>
        <w:gridCol w:w="1276"/>
        <w:gridCol w:w="1089"/>
        <w:gridCol w:w="1117"/>
        <w:gridCol w:w="1161"/>
        <w:gridCol w:w="965"/>
      </w:tblGrid>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Pr="00596593" w:rsidRDefault="004D41AF" w:rsidP="00870D1D">
            <w:pPr>
              <w:jc w:val="center"/>
              <w:rPr>
                <w:sz w:val="12"/>
                <w:szCs w:val="12"/>
              </w:rPr>
            </w:pPr>
            <w:r w:rsidRPr="00596593">
              <w:rPr>
                <w:sz w:val="12"/>
                <w:szCs w:val="12"/>
              </w:rPr>
              <w:t>No. DE</w:t>
            </w:r>
          </w:p>
          <w:p w:rsidR="004D41AF" w:rsidRPr="00596593" w:rsidRDefault="004D41AF" w:rsidP="00870D1D">
            <w:pPr>
              <w:jc w:val="center"/>
              <w:rPr>
                <w:sz w:val="12"/>
                <w:szCs w:val="12"/>
              </w:rPr>
            </w:pPr>
            <w:r w:rsidRPr="00596593">
              <w:rPr>
                <w:sz w:val="12"/>
                <w:szCs w:val="12"/>
              </w:rPr>
              <w:t>PARTIDA</w:t>
            </w:r>
          </w:p>
          <w:p w:rsidR="004D41AF" w:rsidRPr="00596593" w:rsidRDefault="004D41AF" w:rsidP="00870D1D">
            <w:pPr>
              <w:jc w:val="center"/>
              <w:rPr>
                <w:b/>
                <w:bCs/>
                <w:sz w:val="12"/>
                <w:szCs w:val="12"/>
              </w:rPr>
            </w:pPr>
          </w:p>
        </w:tc>
        <w:tc>
          <w:tcPr>
            <w:tcW w:w="3357" w:type="dxa"/>
            <w:tcBorders>
              <w:top w:val="double" w:sz="6" w:space="0" w:color="auto"/>
              <w:left w:val="double" w:sz="6" w:space="0" w:color="auto"/>
              <w:bottom w:val="double" w:sz="6" w:space="0" w:color="auto"/>
            </w:tcBorders>
          </w:tcPr>
          <w:p w:rsidR="004D41AF" w:rsidRPr="00596593" w:rsidRDefault="004D41AF" w:rsidP="00870D1D">
            <w:pPr>
              <w:jc w:val="center"/>
              <w:rPr>
                <w:sz w:val="12"/>
                <w:szCs w:val="12"/>
              </w:rPr>
            </w:pPr>
          </w:p>
          <w:p w:rsidR="004D41AF" w:rsidRPr="00596593" w:rsidRDefault="004D41AF" w:rsidP="00870D1D">
            <w:pPr>
              <w:jc w:val="center"/>
              <w:rPr>
                <w:sz w:val="12"/>
                <w:szCs w:val="12"/>
              </w:rPr>
            </w:pPr>
            <w:r w:rsidRPr="00596593">
              <w:rPr>
                <w:sz w:val="12"/>
                <w:szCs w:val="12"/>
              </w:rPr>
              <w:t>DESCRIPCION GENERICA</w:t>
            </w:r>
          </w:p>
        </w:tc>
        <w:tc>
          <w:tcPr>
            <w:tcW w:w="1559" w:type="dxa"/>
            <w:tcBorders>
              <w:top w:val="double" w:sz="6" w:space="0" w:color="auto"/>
              <w:left w:val="double" w:sz="6" w:space="0" w:color="auto"/>
              <w:bottom w:val="double" w:sz="6" w:space="0" w:color="auto"/>
              <w:right w:val="double" w:sz="6" w:space="0" w:color="auto"/>
            </w:tcBorders>
          </w:tcPr>
          <w:p w:rsidR="004D41AF" w:rsidRDefault="004D41AF" w:rsidP="00870D1D">
            <w:pPr>
              <w:jc w:val="center"/>
              <w:rPr>
                <w:sz w:val="12"/>
                <w:szCs w:val="12"/>
              </w:rPr>
            </w:pPr>
            <w:r>
              <w:rPr>
                <w:sz w:val="12"/>
                <w:szCs w:val="12"/>
              </w:rPr>
              <w:t>UNIDAD DE MEDIDA</w:t>
            </w:r>
          </w:p>
          <w:p w:rsidR="004D41AF" w:rsidRDefault="004D41AF" w:rsidP="00870D1D">
            <w:pPr>
              <w:jc w:val="center"/>
              <w:rPr>
                <w:sz w:val="12"/>
                <w:szCs w:val="12"/>
              </w:rPr>
            </w:pPr>
            <w:r>
              <w:rPr>
                <w:sz w:val="12"/>
                <w:szCs w:val="12"/>
              </w:rPr>
              <w:t>MESES A CUBRIR</w:t>
            </w:r>
          </w:p>
          <w:p w:rsidR="004D41AF" w:rsidRPr="00596593" w:rsidRDefault="004D41AF" w:rsidP="00870D1D">
            <w:pPr>
              <w:jc w:val="center"/>
              <w:rPr>
                <w:sz w:val="12"/>
                <w:szCs w:val="12"/>
              </w:rPr>
            </w:pPr>
            <w:r>
              <w:rPr>
                <w:sz w:val="12"/>
                <w:szCs w:val="12"/>
              </w:rPr>
              <w:t>DE LAS 00:01 HRS. DEL 1º DE JUNIO DE  2012 A LAS 24:00 DEL 31 DE DICIEMBRE DE 2012</w:t>
            </w:r>
          </w:p>
        </w:tc>
        <w:tc>
          <w:tcPr>
            <w:tcW w:w="1276" w:type="dxa"/>
            <w:tcBorders>
              <w:top w:val="double" w:sz="6" w:space="0" w:color="auto"/>
              <w:left w:val="double" w:sz="6" w:space="0" w:color="auto"/>
              <w:bottom w:val="double" w:sz="6" w:space="0" w:color="auto"/>
              <w:right w:val="double" w:sz="6" w:space="0" w:color="auto"/>
            </w:tcBorders>
          </w:tcPr>
          <w:p w:rsidR="004D41AF" w:rsidRDefault="004D41AF" w:rsidP="00870D1D">
            <w:pPr>
              <w:jc w:val="center"/>
              <w:rPr>
                <w:sz w:val="12"/>
                <w:szCs w:val="12"/>
              </w:rPr>
            </w:pPr>
            <w:r>
              <w:rPr>
                <w:sz w:val="12"/>
                <w:szCs w:val="12"/>
              </w:rPr>
              <w:t>ELEMENTOS SOLICITADOS</w:t>
            </w:r>
          </w:p>
          <w:p w:rsidR="004D41AF" w:rsidRPr="00596593" w:rsidRDefault="004D41AF" w:rsidP="00870D1D">
            <w:pPr>
              <w:jc w:val="center"/>
              <w:rPr>
                <w:sz w:val="12"/>
                <w:szCs w:val="12"/>
              </w:rPr>
            </w:pPr>
            <w:r w:rsidRPr="00596593">
              <w:rPr>
                <w:sz w:val="12"/>
                <w:szCs w:val="12"/>
              </w:rPr>
              <w:t xml:space="preserve">CANTIDAD POR </w:t>
            </w:r>
            <w:r>
              <w:rPr>
                <w:sz w:val="12"/>
                <w:szCs w:val="12"/>
              </w:rPr>
              <w:t>MES</w:t>
            </w:r>
          </w:p>
          <w:p w:rsidR="004D41AF" w:rsidRPr="00596593" w:rsidRDefault="004D41AF" w:rsidP="00870D1D">
            <w:pPr>
              <w:jc w:val="center"/>
              <w:rPr>
                <w:sz w:val="12"/>
                <w:szCs w:val="12"/>
              </w:rPr>
            </w:pPr>
            <w:r>
              <w:rPr>
                <w:sz w:val="12"/>
                <w:szCs w:val="12"/>
              </w:rPr>
              <w:t>DE LAS 00:01 HRS. DEL 1º DE JUNIO  DE  2012 A LAS 24:00 DEL 31 DE DICIEMBRE DE 2012</w:t>
            </w:r>
          </w:p>
        </w:tc>
        <w:tc>
          <w:tcPr>
            <w:tcW w:w="1089" w:type="dxa"/>
            <w:tcBorders>
              <w:top w:val="double" w:sz="6" w:space="0" w:color="auto"/>
              <w:right w:val="double" w:sz="6" w:space="0" w:color="auto"/>
            </w:tcBorders>
          </w:tcPr>
          <w:p w:rsidR="004D41AF" w:rsidRDefault="004D41AF" w:rsidP="00870D1D">
            <w:pPr>
              <w:jc w:val="center"/>
              <w:rPr>
                <w:sz w:val="12"/>
                <w:szCs w:val="12"/>
              </w:rPr>
            </w:pPr>
            <w:r>
              <w:rPr>
                <w:sz w:val="12"/>
                <w:szCs w:val="12"/>
              </w:rPr>
              <w:t>CANTIDAD  DE SERVICIO SOLICITADO</w:t>
            </w:r>
          </w:p>
          <w:p w:rsidR="004D41AF" w:rsidRPr="00596593" w:rsidRDefault="004D41AF" w:rsidP="00870D1D">
            <w:pPr>
              <w:jc w:val="center"/>
              <w:rPr>
                <w:sz w:val="12"/>
                <w:szCs w:val="12"/>
              </w:rPr>
            </w:pPr>
            <w:r>
              <w:rPr>
                <w:sz w:val="12"/>
                <w:szCs w:val="12"/>
              </w:rPr>
              <w:t>SALARIO UNITARIO MENSUAL</w:t>
            </w:r>
          </w:p>
          <w:p w:rsidR="004D41AF" w:rsidRPr="00596593" w:rsidRDefault="004D41AF" w:rsidP="00870D1D">
            <w:pPr>
              <w:jc w:val="center"/>
              <w:rPr>
                <w:sz w:val="12"/>
                <w:szCs w:val="12"/>
              </w:rPr>
            </w:pPr>
            <w:r>
              <w:rPr>
                <w:sz w:val="12"/>
                <w:szCs w:val="12"/>
              </w:rPr>
              <w:t>DE LAS 00:01 HRS. DEL 1º DE JUNIO  DE  2012 A LAS 24:00 DEL 31 DE DICIEMBRE DE 2012</w:t>
            </w:r>
          </w:p>
        </w:tc>
        <w:tc>
          <w:tcPr>
            <w:tcW w:w="1117" w:type="dxa"/>
            <w:tcBorders>
              <w:top w:val="double" w:sz="6" w:space="0" w:color="auto"/>
              <w:right w:val="double" w:sz="6" w:space="0" w:color="auto"/>
            </w:tcBorders>
          </w:tcPr>
          <w:p w:rsidR="004D41AF" w:rsidRDefault="004D41AF" w:rsidP="00870D1D">
            <w:pPr>
              <w:jc w:val="center"/>
              <w:rPr>
                <w:sz w:val="12"/>
                <w:szCs w:val="12"/>
              </w:rPr>
            </w:pPr>
            <w:r w:rsidRPr="00596593">
              <w:rPr>
                <w:sz w:val="12"/>
                <w:szCs w:val="12"/>
              </w:rPr>
              <w:t xml:space="preserve">PRECIO </w:t>
            </w:r>
            <w:r>
              <w:rPr>
                <w:sz w:val="12"/>
                <w:szCs w:val="12"/>
              </w:rPr>
              <w:t xml:space="preserve"> DE COMISION UNITARIO</w:t>
            </w:r>
          </w:p>
          <w:p w:rsidR="004D41AF" w:rsidRDefault="004D41AF" w:rsidP="00870D1D">
            <w:pPr>
              <w:jc w:val="center"/>
              <w:rPr>
                <w:sz w:val="12"/>
                <w:szCs w:val="12"/>
              </w:rPr>
            </w:pPr>
            <w:r>
              <w:rPr>
                <w:sz w:val="12"/>
                <w:szCs w:val="12"/>
              </w:rPr>
              <w:t>OFERTADO  DEL LICITANTE</w:t>
            </w:r>
          </w:p>
          <w:p w:rsidR="004D41AF" w:rsidRDefault="004D41AF" w:rsidP="00870D1D">
            <w:pPr>
              <w:jc w:val="center"/>
              <w:rPr>
                <w:sz w:val="12"/>
                <w:szCs w:val="12"/>
              </w:rPr>
            </w:pPr>
          </w:p>
          <w:p w:rsidR="004D41AF" w:rsidRPr="00596593" w:rsidRDefault="004D41AF" w:rsidP="00870D1D">
            <w:pPr>
              <w:jc w:val="center"/>
              <w:rPr>
                <w:sz w:val="12"/>
                <w:szCs w:val="12"/>
              </w:rPr>
            </w:pPr>
            <w:r>
              <w:rPr>
                <w:sz w:val="12"/>
                <w:szCs w:val="12"/>
              </w:rPr>
              <w:t>MENSUAL</w:t>
            </w:r>
          </w:p>
          <w:p w:rsidR="004D41AF" w:rsidRPr="00596593" w:rsidRDefault="004D41AF" w:rsidP="00870D1D">
            <w:pPr>
              <w:jc w:val="center"/>
              <w:rPr>
                <w:sz w:val="12"/>
                <w:szCs w:val="12"/>
              </w:rPr>
            </w:pPr>
            <w:r w:rsidRPr="00596593">
              <w:rPr>
                <w:sz w:val="12"/>
                <w:szCs w:val="12"/>
              </w:rPr>
              <w:t xml:space="preserve">$  </w:t>
            </w:r>
          </w:p>
        </w:tc>
        <w:tc>
          <w:tcPr>
            <w:tcW w:w="1161" w:type="dxa"/>
            <w:tcBorders>
              <w:top w:val="double" w:sz="6" w:space="0" w:color="auto"/>
              <w:bottom w:val="double" w:sz="6" w:space="0" w:color="auto"/>
              <w:right w:val="double" w:sz="6" w:space="0" w:color="auto"/>
            </w:tcBorders>
          </w:tcPr>
          <w:p w:rsidR="004D41AF" w:rsidRDefault="004D41AF" w:rsidP="00870D1D">
            <w:pPr>
              <w:jc w:val="center"/>
              <w:rPr>
                <w:sz w:val="12"/>
                <w:szCs w:val="12"/>
              </w:rPr>
            </w:pPr>
          </w:p>
          <w:p w:rsidR="004D41AF" w:rsidRDefault="004D41AF" w:rsidP="00870D1D">
            <w:pPr>
              <w:jc w:val="center"/>
              <w:rPr>
                <w:sz w:val="12"/>
                <w:szCs w:val="12"/>
              </w:rPr>
            </w:pPr>
          </w:p>
          <w:p w:rsidR="004D41AF" w:rsidRDefault="004D41AF" w:rsidP="00870D1D">
            <w:pPr>
              <w:jc w:val="center"/>
              <w:rPr>
                <w:sz w:val="12"/>
                <w:szCs w:val="12"/>
              </w:rPr>
            </w:pPr>
            <w:r>
              <w:rPr>
                <w:sz w:val="12"/>
                <w:szCs w:val="12"/>
              </w:rPr>
              <w:t>DESCUENTOS</w:t>
            </w:r>
          </w:p>
          <w:p w:rsidR="004D41AF" w:rsidRDefault="004D41AF" w:rsidP="00870D1D">
            <w:pPr>
              <w:jc w:val="center"/>
              <w:rPr>
                <w:sz w:val="12"/>
                <w:szCs w:val="12"/>
              </w:rPr>
            </w:pPr>
            <w:r>
              <w:rPr>
                <w:sz w:val="12"/>
                <w:szCs w:val="12"/>
              </w:rPr>
              <w:t>NETOS</w:t>
            </w:r>
          </w:p>
          <w:p w:rsidR="004D41AF" w:rsidRDefault="004D41AF" w:rsidP="00870D1D">
            <w:pPr>
              <w:jc w:val="center"/>
              <w:rPr>
                <w:sz w:val="12"/>
                <w:szCs w:val="12"/>
              </w:rPr>
            </w:pPr>
            <w:r>
              <w:rPr>
                <w:sz w:val="12"/>
                <w:szCs w:val="12"/>
              </w:rPr>
              <w:t>A</w:t>
            </w:r>
          </w:p>
          <w:p w:rsidR="004D41AF" w:rsidRDefault="004D41AF" w:rsidP="00870D1D">
            <w:pPr>
              <w:jc w:val="center"/>
              <w:rPr>
                <w:sz w:val="12"/>
                <w:szCs w:val="12"/>
              </w:rPr>
            </w:pPr>
            <w:r>
              <w:rPr>
                <w:sz w:val="12"/>
                <w:szCs w:val="12"/>
              </w:rPr>
              <w:t>CINVESTAV</w:t>
            </w:r>
          </w:p>
          <w:p w:rsidR="004D41AF" w:rsidRPr="00596593" w:rsidRDefault="004D41AF" w:rsidP="00870D1D">
            <w:pPr>
              <w:jc w:val="center"/>
              <w:rPr>
                <w:sz w:val="12"/>
                <w:szCs w:val="12"/>
              </w:rPr>
            </w:pPr>
          </w:p>
        </w:tc>
        <w:tc>
          <w:tcPr>
            <w:tcW w:w="965" w:type="dxa"/>
            <w:tcBorders>
              <w:top w:val="double" w:sz="6" w:space="0" w:color="auto"/>
              <w:bottom w:val="double" w:sz="6" w:space="0" w:color="auto"/>
              <w:right w:val="double" w:sz="6" w:space="0" w:color="auto"/>
            </w:tcBorders>
          </w:tcPr>
          <w:p w:rsidR="004D41AF" w:rsidRDefault="004D41AF" w:rsidP="00870D1D">
            <w:pPr>
              <w:jc w:val="center"/>
              <w:rPr>
                <w:sz w:val="12"/>
                <w:szCs w:val="12"/>
              </w:rPr>
            </w:pPr>
          </w:p>
          <w:p w:rsidR="004D41AF" w:rsidRDefault="004D41AF" w:rsidP="00870D1D">
            <w:pPr>
              <w:jc w:val="center"/>
              <w:rPr>
                <w:sz w:val="12"/>
                <w:szCs w:val="12"/>
              </w:rPr>
            </w:pPr>
          </w:p>
          <w:p w:rsidR="004D41AF" w:rsidRDefault="004D41AF" w:rsidP="00870D1D">
            <w:pPr>
              <w:jc w:val="center"/>
              <w:rPr>
                <w:sz w:val="12"/>
                <w:szCs w:val="12"/>
              </w:rPr>
            </w:pPr>
            <w:r w:rsidRPr="00596593">
              <w:rPr>
                <w:sz w:val="12"/>
                <w:szCs w:val="12"/>
              </w:rPr>
              <w:t>IMPORTE TOTAL</w:t>
            </w:r>
            <w:r>
              <w:rPr>
                <w:sz w:val="12"/>
                <w:szCs w:val="12"/>
              </w:rPr>
              <w:t xml:space="preserve"> DE</w:t>
            </w:r>
          </w:p>
          <w:p w:rsidR="004D41AF" w:rsidRPr="00596593" w:rsidRDefault="004D41AF" w:rsidP="00870D1D">
            <w:pPr>
              <w:jc w:val="center"/>
              <w:rPr>
                <w:sz w:val="12"/>
                <w:szCs w:val="12"/>
              </w:rPr>
            </w:pPr>
            <w:r>
              <w:rPr>
                <w:sz w:val="12"/>
                <w:szCs w:val="12"/>
              </w:rPr>
              <w:t>7 MESES</w:t>
            </w:r>
          </w:p>
          <w:p w:rsidR="004D41AF" w:rsidRPr="00596593" w:rsidRDefault="004D41AF" w:rsidP="00870D1D">
            <w:pPr>
              <w:jc w:val="center"/>
              <w:rPr>
                <w:sz w:val="12"/>
                <w:szCs w:val="12"/>
              </w:rPr>
            </w:pPr>
          </w:p>
        </w:tc>
      </w:tr>
      <w:tr w:rsidR="004D41AF" w:rsidRPr="00596593" w:rsidTr="001B7588">
        <w:trPr>
          <w:cantSplit/>
          <w:trHeight w:val="314"/>
        </w:trPr>
        <w:tc>
          <w:tcPr>
            <w:tcW w:w="1525" w:type="dxa"/>
            <w:tcBorders>
              <w:top w:val="double" w:sz="6" w:space="0" w:color="auto"/>
              <w:left w:val="double" w:sz="6" w:space="0" w:color="auto"/>
              <w:bottom w:val="double" w:sz="6" w:space="0" w:color="auto"/>
            </w:tcBorders>
          </w:tcPr>
          <w:p w:rsidR="004D41AF" w:rsidRPr="00596593" w:rsidRDefault="004D41AF" w:rsidP="00870D1D">
            <w:pPr>
              <w:jc w:val="center"/>
              <w:rPr>
                <w:sz w:val="12"/>
                <w:szCs w:val="12"/>
              </w:rPr>
            </w:pPr>
            <w:r>
              <w:rPr>
                <w:sz w:val="12"/>
                <w:szCs w:val="12"/>
              </w:rPr>
              <w:t>1</w:t>
            </w:r>
          </w:p>
        </w:tc>
        <w:tc>
          <w:tcPr>
            <w:tcW w:w="3357" w:type="dxa"/>
            <w:tcBorders>
              <w:top w:val="double" w:sz="6" w:space="0" w:color="auto"/>
              <w:left w:val="double" w:sz="6" w:space="0" w:color="auto"/>
              <w:bottom w:val="double" w:sz="6" w:space="0" w:color="auto"/>
            </w:tcBorders>
          </w:tcPr>
          <w:p w:rsidR="004D41AF" w:rsidRPr="00596593" w:rsidRDefault="004D41AF" w:rsidP="00870D1D">
            <w:pPr>
              <w:rPr>
                <w:sz w:val="12"/>
                <w:szCs w:val="12"/>
              </w:rPr>
            </w:pPr>
            <w:r>
              <w:rPr>
                <w:sz w:val="12"/>
                <w:szCs w:val="12"/>
              </w:rPr>
              <w:t>AUXILIAR DE CONTABILIDAD ,PAGO,FACTURACION Y PRESUPUESTOS</w:t>
            </w:r>
          </w:p>
        </w:tc>
        <w:tc>
          <w:tcPr>
            <w:tcW w:w="1559"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jc w:val="center"/>
              <w:rPr>
                <w:sz w:val="12"/>
                <w:szCs w:val="12"/>
              </w:rPr>
            </w:pPr>
            <w:r>
              <w:rPr>
                <w:sz w:val="12"/>
                <w:szCs w:val="12"/>
              </w:rPr>
              <w:t>7</w:t>
            </w:r>
          </w:p>
        </w:tc>
        <w:tc>
          <w:tcPr>
            <w:tcW w:w="1276"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rPr>
                <w:sz w:val="12"/>
                <w:szCs w:val="12"/>
              </w:rPr>
            </w:pPr>
            <w:r>
              <w:rPr>
                <w:sz w:val="12"/>
                <w:szCs w:val="12"/>
              </w:rPr>
              <w:t>HASTA 1</w:t>
            </w:r>
          </w:p>
        </w:tc>
        <w:tc>
          <w:tcPr>
            <w:tcW w:w="1089" w:type="dxa"/>
            <w:tcBorders>
              <w:top w:val="double" w:sz="6" w:space="0" w:color="auto"/>
              <w:right w:val="double" w:sz="6" w:space="0" w:color="auto"/>
            </w:tcBorders>
          </w:tcPr>
          <w:p w:rsidR="004D41AF" w:rsidRPr="00596593" w:rsidRDefault="004D41AF" w:rsidP="00870D1D">
            <w:pPr>
              <w:jc w:val="center"/>
              <w:rPr>
                <w:sz w:val="12"/>
                <w:szCs w:val="12"/>
              </w:rPr>
            </w:pPr>
            <w:r>
              <w:rPr>
                <w:sz w:val="12"/>
                <w:szCs w:val="12"/>
              </w:rPr>
              <w:t>9,752.65</w:t>
            </w:r>
          </w:p>
        </w:tc>
        <w:tc>
          <w:tcPr>
            <w:tcW w:w="1117" w:type="dxa"/>
            <w:tcBorders>
              <w:top w:val="double" w:sz="6" w:space="0" w:color="auto"/>
              <w:right w:val="double" w:sz="6" w:space="0" w:color="auto"/>
            </w:tcBorders>
          </w:tcPr>
          <w:p w:rsidR="004D41AF" w:rsidRPr="00596593" w:rsidRDefault="004D41AF" w:rsidP="00870D1D">
            <w:pPr>
              <w:rPr>
                <w:sz w:val="12"/>
                <w:szCs w:val="12"/>
              </w:rPr>
            </w:pPr>
          </w:p>
        </w:tc>
        <w:tc>
          <w:tcPr>
            <w:tcW w:w="1161" w:type="dxa"/>
            <w:tcBorders>
              <w:top w:val="double" w:sz="6" w:space="0" w:color="auto"/>
              <w:right w:val="double" w:sz="6" w:space="0" w:color="auto"/>
            </w:tcBorders>
          </w:tcPr>
          <w:p w:rsidR="004D41AF" w:rsidRPr="00596593" w:rsidRDefault="004D41AF" w:rsidP="00870D1D">
            <w:pPr>
              <w:rPr>
                <w:sz w:val="12"/>
                <w:szCs w:val="12"/>
              </w:rPr>
            </w:pPr>
          </w:p>
        </w:tc>
        <w:tc>
          <w:tcPr>
            <w:tcW w:w="965" w:type="dxa"/>
            <w:tcBorders>
              <w:top w:val="double" w:sz="6" w:space="0" w:color="auto"/>
              <w:right w:val="double" w:sz="6" w:space="0" w:color="auto"/>
            </w:tcBorders>
          </w:tcPr>
          <w:p w:rsidR="004D41AF" w:rsidRPr="00596593" w:rsidRDefault="004D41AF" w:rsidP="00870D1D">
            <w:pPr>
              <w:rPr>
                <w:sz w:val="12"/>
                <w:szCs w:val="12"/>
              </w:rPr>
            </w:pPr>
          </w:p>
        </w:tc>
      </w:tr>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Pr="00596593" w:rsidRDefault="004D41AF" w:rsidP="00870D1D">
            <w:pPr>
              <w:jc w:val="center"/>
              <w:rPr>
                <w:sz w:val="12"/>
                <w:szCs w:val="12"/>
              </w:rPr>
            </w:pPr>
            <w:r>
              <w:rPr>
                <w:sz w:val="12"/>
                <w:szCs w:val="12"/>
              </w:rPr>
              <w:t>2</w:t>
            </w:r>
          </w:p>
        </w:tc>
        <w:tc>
          <w:tcPr>
            <w:tcW w:w="3357" w:type="dxa"/>
            <w:tcBorders>
              <w:top w:val="double" w:sz="6" w:space="0" w:color="auto"/>
              <w:left w:val="double" w:sz="6" w:space="0" w:color="auto"/>
              <w:bottom w:val="double" w:sz="6" w:space="0" w:color="auto"/>
            </w:tcBorders>
          </w:tcPr>
          <w:p w:rsidR="004D41AF" w:rsidRPr="00596593" w:rsidRDefault="004D41AF" w:rsidP="00870D1D">
            <w:pPr>
              <w:rPr>
                <w:sz w:val="12"/>
                <w:szCs w:val="12"/>
              </w:rPr>
            </w:pPr>
            <w:r>
              <w:rPr>
                <w:sz w:val="12"/>
                <w:szCs w:val="12"/>
              </w:rPr>
              <w:t>AUXILIAR DE ADQUISICIONES</w:t>
            </w:r>
          </w:p>
        </w:tc>
        <w:tc>
          <w:tcPr>
            <w:tcW w:w="1559"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jc w:val="center"/>
              <w:rPr>
                <w:sz w:val="12"/>
                <w:szCs w:val="12"/>
              </w:rPr>
            </w:pPr>
            <w:r>
              <w:rPr>
                <w:sz w:val="12"/>
                <w:szCs w:val="12"/>
              </w:rPr>
              <w:t>7</w:t>
            </w:r>
          </w:p>
        </w:tc>
        <w:tc>
          <w:tcPr>
            <w:tcW w:w="1276"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rPr>
                <w:sz w:val="12"/>
                <w:szCs w:val="12"/>
              </w:rPr>
            </w:pPr>
            <w:r>
              <w:rPr>
                <w:sz w:val="12"/>
                <w:szCs w:val="12"/>
              </w:rPr>
              <w:t>HASTA 1</w:t>
            </w:r>
          </w:p>
        </w:tc>
        <w:tc>
          <w:tcPr>
            <w:tcW w:w="1089" w:type="dxa"/>
            <w:tcBorders>
              <w:top w:val="double" w:sz="6" w:space="0" w:color="auto"/>
              <w:right w:val="double" w:sz="6" w:space="0" w:color="auto"/>
            </w:tcBorders>
          </w:tcPr>
          <w:p w:rsidR="004D41AF" w:rsidRPr="00596593" w:rsidRDefault="004D41AF" w:rsidP="00870D1D">
            <w:pPr>
              <w:jc w:val="center"/>
              <w:rPr>
                <w:sz w:val="12"/>
                <w:szCs w:val="12"/>
              </w:rPr>
            </w:pPr>
            <w:r>
              <w:rPr>
                <w:sz w:val="12"/>
                <w:szCs w:val="12"/>
              </w:rPr>
              <w:t>8,512.05</w:t>
            </w:r>
          </w:p>
        </w:tc>
        <w:tc>
          <w:tcPr>
            <w:tcW w:w="1117" w:type="dxa"/>
            <w:tcBorders>
              <w:top w:val="double" w:sz="6" w:space="0" w:color="auto"/>
              <w:right w:val="double" w:sz="6" w:space="0" w:color="auto"/>
            </w:tcBorders>
          </w:tcPr>
          <w:p w:rsidR="004D41AF" w:rsidRPr="00596593" w:rsidRDefault="004D41AF" w:rsidP="00870D1D">
            <w:pPr>
              <w:rPr>
                <w:sz w:val="12"/>
                <w:szCs w:val="12"/>
              </w:rPr>
            </w:pPr>
          </w:p>
        </w:tc>
        <w:tc>
          <w:tcPr>
            <w:tcW w:w="1161" w:type="dxa"/>
            <w:tcBorders>
              <w:top w:val="double" w:sz="6" w:space="0" w:color="auto"/>
              <w:right w:val="double" w:sz="6" w:space="0" w:color="auto"/>
            </w:tcBorders>
          </w:tcPr>
          <w:p w:rsidR="004D41AF" w:rsidRPr="00596593" w:rsidRDefault="004D41AF" w:rsidP="00870D1D">
            <w:pPr>
              <w:rPr>
                <w:sz w:val="12"/>
                <w:szCs w:val="12"/>
              </w:rPr>
            </w:pPr>
          </w:p>
        </w:tc>
        <w:tc>
          <w:tcPr>
            <w:tcW w:w="965" w:type="dxa"/>
            <w:tcBorders>
              <w:top w:val="double" w:sz="6" w:space="0" w:color="auto"/>
              <w:right w:val="double" w:sz="6" w:space="0" w:color="auto"/>
            </w:tcBorders>
          </w:tcPr>
          <w:p w:rsidR="004D41AF" w:rsidRPr="00596593" w:rsidRDefault="004D41AF" w:rsidP="00870D1D">
            <w:pPr>
              <w:rPr>
                <w:sz w:val="12"/>
                <w:szCs w:val="12"/>
              </w:rPr>
            </w:pPr>
          </w:p>
        </w:tc>
      </w:tr>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Pr="00596593" w:rsidRDefault="004D41AF" w:rsidP="00870D1D">
            <w:pPr>
              <w:jc w:val="center"/>
              <w:rPr>
                <w:sz w:val="12"/>
                <w:szCs w:val="12"/>
              </w:rPr>
            </w:pPr>
            <w:r>
              <w:rPr>
                <w:sz w:val="12"/>
                <w:szCs w:val="12"/>
              </w:rPr>
              <w:t>3</w:t>
            </w:r>
          </w:p>
        </w:tc>
        <w:tc>
          <w:tcPr>
            <w:tcW w:w="3357" w:type="dxa"/>
            <w:tcBorders>
              <w:top w:val="double" w:sz="6" w:space="0" w:color="auto"/>
              <w:left w:val="double" w:sz="6" w:space="0" w:color="auto"/>
              <w:bottom w:val="double" w:sz="6" w:space="0" w:color="auto"/>
            </w:tcBorders>
          </w:tcPr>
          <w:p w:rsidR="004D41AF" w:rsidRPr="00596593" w:rsidRDefault="004D41AF" w:rsidP="00870D1D">
            <w:pPr>
              <w:rPr>
                <w:sz w:val="12"/>
                <w:szCs w:val="12"/>
              </w:rPr>
            </w:pPr>
            <w:r>
              <w:rPr>
                <w:sz w:val="12"/>
                <w:szCs w:val="12"/>
              </w:rPr>
              <w:t>SECRETARIA ESPAÑOL   “B”</w:t>
            </w:r>
          </w:p>
        </w:tc>
        <w:tc>
          <w:tcPr>
            <w:tcW w:w="1559"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jc w:val="center"/>
              <w:rPr>
                <w:sz w:val="12"/>
                <w:szCs w:val="12"/>
              </w:rPr>
            </w:pPr>
            <w:r>
              <w:rPr>
                <w:sz w:val="12"/>
                <w:szCs w:val="12"/>
              </w:rPr>
              <w:t>7</w:t>
            </w:r>
          </w:p>
        </w:tc>
        <w:tc>
          <w:tcPr>
            <w:tcW w:w="1276"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rPr>
                <w:sz w:val="12"/>
                <w:szCs w:val="12"/>
              </w:rPr>
            </w:pPr>
            <w:r>
              <w:rPr>
                <w:sz w:val="12"/>
                <w:szCs w:val="12"/>
              </w:rPr>
              <w:t>HASTA 1</w:t>
            </w:r>
          </w:p>
        </w:tc>
        <w:tc>
          <w:tcPr>
            <w:tcW w:w="1089" w:type="dxa"/>
            <w:tcBorders>
              <w:top w:val="double" w:sz="6" w:space="0" w:color="auto"/>
              <w:right w:val="double" w:sz="6" w:space="0" w:color="auto"/>
            </w:tcBorders>
          </w:tcPr>
          <w:p w:rsidR="004D41AF" w:rsidRPr="00596593" w:rsidRDefault="004D41AF" w:rsidP="00870D1D">
            <w:pPr>
              <w:jc w:val="center"/>
              <w:rPr>
                <w:sz w:val="12"/>
                <w:szCs w:val="12"/>
              </w:rPr>
            </w:pPr>
            <w:r>
              <w:rPr>
                <w:sz w:val="12"/>
                <w:szCs w:val="12"/>
              </w:rPr>
              <w:t>7,986.70</w:t>
            </w:r>
          </w:p>
        </w:tc>
        <w:tc>
          <w:tcPr>
            <w:tcW w:w="1117" w:type="dxa"/>
            <w:tcBorders>
              <w:top w:val="double" w:sz="6" w:space="0" w:color="auto"/>
              <w:right w:val="double" w:sz="6" w:space="0" w:color="auto"/>
            </w:tcBorders>
          </w:tcPr>
          <w:p w:rsidR="004D41AF" w:rsidRPr="00596593" w:rsidRDefault="004D41AF" w:rsidP="00870D1D">
            <w:pPr>
              <w:rPr>
                <w:sz w:val="12"/>
                <w:szCs w:val="12"/>
              </w:rPr>
            </w:pPr>
          </w:p>
        </w:tc>
        <w:tc>
          <w:tcPr>
            <w:tcW w:w="1161" w:type="dxa"/>
            <w:tcBorders>
              <w:top w:val="double" w:sz="6" w:space="0" w:color="auto"/>
              <w:right w:val="double" w:sz="6" w:space="0" w:color="auto"/>
            </w:tcBorders>
          </w:tcPr>
          <w:p w:rsidR="004D41AF" w:rsidRPr="00596593" w:rsidRDefault="004D41AF" w:rsidP="00870D1D">
            <w:pPr>
              <w:rPr>
                <w:sz w:val="12"/>
                <w:szCs w:val="12"/>
              </w:rPr>
            </w:pPr>
          </w:p>
        </w:tc>
        <w:tc>
          <w:tcPr>
            <w:tcW w:w="965" w:type="dxa"/>
            <w:tcBorders>
              <w:top w:val="double" w:sz="6" w:space="0" w:color="auto"/>
              <w:right w:val="double" w:sz="6" w:space="0" w:color="auto"/>
            </w:tcBorders>
          </w:tcPr>
          <w:p w:rsidR="004D41AF" w:rsidRPr="00596593" w:rsidRDefault="004D41AF" w:rsidP="00870D1D">
            <w:pPr>
              <w:rPr>
                <w:sz w:val="12"/>
                <w:szCs w:val="12"/>
              </w:rPr>
            </w:pPr>
          </w:p>
        </w:tc>
      </w:tr>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Pr="00596593" w:rsidRDefault="004D41AF" w:rsidP="00870D1D">
            <w:pPr>
              <w:jc w:val="center"/>
              <w:rPr>
                <w:sz w:val="12"/>
                <w:szCs w:val="12"/>
              </w:rPr>
            </w:pPr>
            <w:r>
              <w:rPr>
                <w:sz w:val="12"/>
                <w:szCs w:val="12"/>
              </w:rPr>
              <w:t>4</w:t>
            </w:r>
          </w:p>
        </w:tc>
        <w:tc>
          <w:tcPr>
            <w:tcW w:w="3357" w:type="dxa"/>
            <w:tcBorders>
              <w:top w:val="double" w:sz="6" w:space="0" w:color="auto"/>
              <w:left w:val="double" w:sz="6" w:space="0" w:color="auto"/>
              <w:bottom w:val="double" w:sz="6" w:space="0" w:color="auto"/>
            </w:tcBorders>
          </w:tcPr>
          <w:p w:rsidR="004D41AF" w:rsidRPr="00596593" w:rsidRDefault="004D41AF" w:rsidP="00870D1D">
            <w:pPr>
              <w:rPr>
                <w:sz w:val="12"/>
                <w:szCs w:val="12"/>
              </w:rPr>
            </w:pPr>
            <w:r>
              <w:rPr>
                <w:sz w:val="12"/>
                <w:szCs w:val="12"/>
              </w:rPr>
              <w:t>ENCARGADA DE CORRESPONDENCIA</w:t>
            </w:r>
          </w:p>
        </w:tc>
        <w:tc>
          <w:tcPr>
            <w:tcW w:w="1559"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jc w:val="center"/>
              <w:rPr>
                <w:sz w:val="12"/>
                <w:szCs w:val="12"/>
              </w:rPr>
            </w:pPr>
            <w:r>
              <w:rPr>
                <w:sz w:val="12"/>
                <w:szCs w:val="12"/>
              </w:rPr>
              <w:t>7</w:t>
            </w:r>
          </w:p>
        </w:tc>
        <w:tc>
          <w:tcPr>
            <w:tcW w:w="1276"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rPr>
                <w:sz w:val="12"/>
                <w:szCs w:val="12"/>
              </w:rPr>
            </w:pPr>
            <w:r>
              <w:rPr>
                <w:sz w:val="12"/>
                <w:szCs w:val="12"/>
              </w:rPr>
              <w:t>HASTA 1</w:t>
            </w:r>
          </w:p>
        </w:tc>
        <w:tc>
          <w:tcPr>
            <w:tcW w:w="1089" w:type="dxa"/>
            <w:tcBorders>
              <w:top w:val="double" w:sz="6" w:space="0" w:color="auto"/>
              <w:right w:val="double" w:sz="6" w:space="0" w:color="auto"/>
            </w:tcBorders>
          </w:tcPr>
          <w:p w:rsidR="004D41AF" w:rsidRPr="00596593" w:rsidRDefault="004D41AF" w:rsidP="00870D1D">
            <w:pPr>
              <w:jc w:val="center"/>
              <w:rPr>
                <w:sz w:val="12"/>
                <w:szCs w:val="12"/>
              </w:rPr>
            </w:pPr>
            <w:r>
              <w:rPr>
                <w:sz w:val="12"/>
                <w:szCs w:val="12"/>
              </w:rPr>
              <w:t>6,975.20</w:t>
            </w:r>
          </w:p>
        </w:tc>
        <w:tc>
          <w:tcPr>
            <w:tcW w:w="1117" w:type="dxa"/>
            <w:tcBorders>
              <w:top w:val="double" w:sz="6" w:space="0" w:color="auto"/>
              <w:right w:val="double" w:sz="6" w:space="0" w:color="auto"/>
            </w:tcBorders>
          </w:tcPr>
          <w:p w:rsidR="004D41AF" w:rsidRPr="00596593" w:rsidRDefault="004D41AF" w:rsidP="00870D1D">
            <w:pPr>
              <w:rPr>
                <w:sz w:val="12"/>
                <w:szCs w:val="12"/>
              </w:rPr>
            </w:pPr>
          </w:p>
        </w:tc>
        <w:tc>
          <w:tcPr>
            <w:tcW w:w="1161" w:type="dxa"/>
            <w:tcBorders>
              <w:top w:val="double" w:sz="6" w:space="0" w:color="auto"/>
              <w:right w:val="double" w:sz="6" w:space="0" w:color="auto"/>
            </w:tcBorders>
          </w:tcPr>
          <w:p w:rsidR="004D41AF" w:rsidRPr="00596593" w:rsidRDefault="004D41AF" w:rsidP="00870D1D">
            <w:pPr>
              <w:rPr>
                <w:sz w:val="12"/>
                <w:szCs w:val="12"/>
              </w:rPr>
            </w:pPr>
          </w:p>
        </w:tc>
        <w:tc>
          <w:tcPr>
            <w:tcW w:w="965" w:type="dxa"/>
            <w:tcBorders>
              <w:top w:val="double" w:sz="6" w:space="0" w:color="auto"/>
              <w:right w:val="double" w:sz="6" w:space="0" w:color="auto"/>
            </w:tcBorders>
          </w:tcPr>
          <w:p w:rsidR="004D41AF" w:rsidRPr="00596593" w:rsidRDefault="004D41AF" w:rsidP="00870D1D">
            <w:pPr>
              <w:rPr>
                <w:sz w:val="12"/>
                <w:szCs w:val="12"/>
              </w:rPr>
            </w:pPr>
          </w:p>
        </w:tc>
      </w:tr>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Pr="00596593" w:rsidRDefault="004D41AF" w:rsidP="00870D1D">
            <w:pPr>
              <w:jc w:val="center"/>
              <w:rPr>
                <w:sz w:val="12"/>
                <w:szCs w:val="12"/>
              </w:rPr>
            </w:pPr>
            <w:r>
              <w:rPr>
                <w:sz w:val="12"/>
                <w:szCs w:val="12"/>
              </w:rPr>
              <w:t>5</w:t>
            </w:r>
          </w:p>
        </w:tc>
        <w:tc>
          <w:tcPr>
            <w:tcW w:w="3357" w:type="dxa"/>
            <w:tcBorders>
              <w:top w:val="double" w:sz="6" w:space="0" w:color="auto"/>
              <w:left w:val="double" w:sz="6" w:space="0" w:color="auto"/>
              <w:bottom w:val="double" w:sz="6" w:space="0" w:color="auto"/>
            </w:tcBorders>
          </w:tcPr>
          <w:p w:rsidR="004D41AF" w:rsidRPr="00596593" w:rsidRDefault="004D41AF" w:rsidP="00870D1D">
            <w:pPr>
              <w:rPr>
                <w:sz w:val="12"/>
                <w:szCs w:val="12"/>
              </w:rPr>
            </w:pPr>
            <w:r>
              <w:rPr>
                <w:sz w:val="12"/>
                <w:szCs w:val="12"/>
              </w:rPr>
              <w:t>MENSAJERO ,CHOFER Y JARDINERO</w:t>
            </w:r>
          </w:p>
        </w:tc>
        <w:tc>
          <w:tcPr>
            <w:tcW w:w="1559"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jc w:val="center"/>
              <w:rPr>
                <w:sz w:val="12"/>
                <w:szCs w:val="12"/>
              </w:rPr>
            </w:pPr>
            <w:r>
              <w:rPr>
                <w:sz w:val="12"/>
                <w:szCs w:val="12"/>
              </w:rPr>
              <w:t>7</w:t>
            </w:r>
          </w:p>
        </w:tc>
        <w:tc>
          <w:tcPr>
            <w:tcW w:w="1276"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rPr>
                <w:sz w:val="12"/>
                <w:szCs w:val="12"/>
              </w:rPr>
            </w:pPr>
            <w:r>
              <w:rPr>
                <w:sz w:val="12"/>
                <w:szCs w:val="12"/>
              </w:rPr>
              <w:t>HASTA 1</w:t>
            </w:r>
          </w:p>
        </w:tc>
        <w:tc>
          <w:tcPr>
            <w:tcW w:w="1089" w:type="dxa"/>
            <w:tcBorders>
              <w:top w:val="double" w:sz="6" w:space="0" w:color="auto"/>
              <w:bottom w:val="double" w:sz="6" w:space="0" w:color="auto"/>
              <w:right w:val="double" w:sz="6" w:space="0" w:color="auto"/>
            </w:tcBorders>
          </w:tcPr>
          <w:p w:rsidR="004D41AF" w:rsidRPr="00596593" w:rsidRDefault="004D41AF" w:rsidP="00870D1D">
            <w:pPr>
              <w:jc w:val="center"/>
              <w:rPr>
                <w:sz w:val="12"/>
                <w:szCs w:val="12"/>
              </w:rPr>
            </w:pPr>
            <w:r>
              <w:rPr>
                <w:sz w:val="12"/>
                <w:szCs w:val="12"/>
              </w:rPr>
              <w:t>7,496.70</w:t>
            </w:r>
          </w:p>
        </w:tc>
        <w:tc>
          <w:tcPr>
            <w:tcW w:w="1117"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1161"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965"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r>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Pr="00596593" w:rsidRDefault="004D41AF" w:rsidP="00870D1D">
            <w:pPr>
              <w:jc w:val="center"/>
              <w:rPr>
                <w:sz w:val="12"/>
                <w:szCs w:val="12"/>
              </w:rPr>
            </w:pPr>
            <w:r>
              <w:rPr>
                <w:sz w:val="12"/>
                <w:szCs w:val="12"/>
              </w:rPr>
              <w:t>6</w:t>
            </w:r>
          </w:p>
        </w:tc>
        <w:tc>
          <w:tcPr>
            <w:tcW w:w="3357" w:type="dxa"/>
            <w:tcBorders>
              <w:top w:val="double" w:sz="6" w:space="0" w:color="auto"/>
              <w:left w:val="double" w:sz="6" w:space="0" w:color="auto"/>
              <w:bottom w:val="double" w:sz="6" w:space="0" w:color="auto"/>
            </w:tcBorders>
          </w:tcPr>
          <w:p w:rsidR="004D41AF" w:rsidRPr="00596593" w:rsidRDefault="004D41AF" w:rsidP="00870D1D">
            <w:pPr>
              <w:rPr>
                <w:sz w:val="12"/>
                <w:szCs w:val="12"/>
              </w:rPr>
            </w:pPr>
            <w:r>
              <w:rPr>
                <w:sz w:val="12"/>
                <w:szCs w:val="12"/>
              </w:rPr>
              <w:t>OFICIAL DE SERVICIO DE INTENDENCIA</w:t>
            </w:r>
          </w:p>
        </w:tc>
        <w:tc>
          <w:tcPr>
            <w:tcW w:w="1559"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jc w:val="center"/>
              <w:rPr>
                <w:sz w:val="12"/>
                <w:szCs w:val="12"/>
              </w:rPr>
            </w:pPr>
            <w:r>
              <w:rPr>
                <w:sz w:val="12"/>
                <w:szCs w:val="12"/>
              </w:rPr>
              <w:t>7</w:t>
            </w:r>
          </w:p>
        </w:tc>
        <w:tc>
          <w:tcPr>
            <w:tcW w:w="1276" w:type="dxa"/>
            <w:tcBorders>
              <w:top w:val="double" w:sz="6" w:space="0" w:color="auto"/>
              <w:left w:val="double" w:sz="6" w:space="0" w:color="auto"/>
              <w:bottom w:val="double" w:sz="6" w:space="0" w:color="auto"/>
              <w:right w:val="double" w:sz="6" w:space="0" w:color="auto"/>
            </w:tcBorders>
          </w:tcPr>
          <w:p w:rsidR="004D41AF" w:rsidRPr="00596593" w:rsidRDefault="004D41AF" w:rsidP="00870D1D">
            <w:pPr>
              <w:rPr>
                <w:sz w:val="12"/>
                <w:szCs w:val="12"/>
              </w:rPr>
            </w:pPr>
            <w:r>
              <w:rPr>
                <w:sz w:val="12"/>
                <w:szCs w:val="12"/>
              </w:rPr>
              <w:t>HASTA 4</w:t>
            </w:r>
          </w:p>
        </w:tc>
        <w:tc>
          <w:tcPr>
            <w:tcW w:w="1089" w:type="dxa"/>
            <w:tcBorders>
              <w:top w:val="double" w:sz="6" w:space="0" w:color="auto"/>
              <w:bottom w:val="double" w:sz="6" w:space="0" w:color="auto"/>
              <w:right w:val="double" w:sz="6" w:space="0" w:color="auto"/>
            </w:tcBorders>
          </w:tcPr>
          <w:p w:rsidR="004D41AF" w:rsidRPr="00596593" w:rsidRDefault="004D41AF" w:rsidP="00870D1D">
            <w:pPr>
              <w:jc w:val="center"/>
              <w:rPr>
                <w:sz w:val="12"/>
                <w:szCs w:val="12"/>
              </w:rPr>
            </w:pPr>
            <w:r>
              <w:rPr>
                <w:sz w:val="12"/>
                <w:szCs w:val="12"/>
              </w:rPr>
              <w:t>5,605.20</w:t>
            </w:r>
          </w:p>
        </w:tc>
        <w:tc>
          <w:tcPr>
            <w:tcW w:w="1117"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1161"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965"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r>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Default="004D41AF" w:rsidP="00870D1D">
            <w:pPr>
              <w:jc w:val="center"/>
              <w:rPr>
                <w:sz w:val="12"/>
                <w:szCs w:val="12"/>
              </w:rPr>
            </w:pPr>
          </w:p>
        </w:tc>
        <w:tc>
          <w:tcPr>
            <w:tcW w:w="3357" w:type="dxa"/>
            <w:tcBorders>
              <w:top w:val="double" w:sz="6" w:space="0" w:color="auto"/>
              <w:left w:val="double" w:sz="6" w:space="0" w:color="auto"/>
              <w:bottom w:val="double" w:sz="6" w:space="0" w:color="auto"/>
            </w:tcBorders>
          </w:tcPr>
          <w:p w:rsidR="004D41AF" w:rsidRDefault="004D41AF" w:rsidP="00870D1D">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4D41AF" w:rsidRDefault="004D41AF" w:rsidP="00870D1D">
            <w:pPr>
              <w:rPr>
                <w:sz w:val="12"/>
                <w:szCs w:val="12"/>
              </w:rPr>
            </w:pPr>
          </w:p>
        </w:tc>
        <w:tc>
          <w:tcPr>
            <w:tcW w:w="1276" w:type="dxa"/>
            <w:tcBorders>
              <w:top w:val="double" w:sz="6" w:space="0" w:color="auto"/>
              <w:left w:val="double" w:sz="6" w:space="0" w:color="auto"/>
              <w:bottom w:val="double" w:sz="6" w:space="0" w:color="auto"/>
              <w:right w:val="double" w:sz="6" w:space="0" w:color="auto"/>
            </w:tcBorders>
          </w:tcPr>
          <w:p w:rsidR="004D41AF" w:rsidRDefault="004D41AF" w:rsidP="00870D1D">
            <w:pPr>
              <w:rPr>
                <w:sz w:val="12"/>
                <w:szCs w:val="12"/>
              </w:rPr>
            </w:pPr>
          </w:p>
        </w:tc>
        <w:tc>
          <w:tcPr>
            <w:tcW w:w="1089" w:type="dxa"/>
            <w:tcBorders>
              <w:top w:val="double" w:sz="6" w:space="0" w:color="auto"/>
              <w:bottom w:val="double" w:sz="6" w:space="0" w:color="auto"/>
              <w:right w:val="double" w:sz="6" w:space="0" w:color="auto"/>
            </w:tcBorders>
          </w:tcPr>
          <w:p w:rsidR="004D41AF" w:rsidRPr="00E920BF" w:rsidRDefault="004D41AF" w:rsidP="00870D1D">
            <w:pPr>
              <w:jc w:val="center"/>
              <w:rPr>
                <w:b/>
                <w:sz w:val="12"/>
                <w:szCs w:val="12"/>
              </w:rPr>
            </w:pPr>
            <w:r w:rsidRPr="00E920BF">
              <w:rPr>
                <w:b/>
                <w:sz w:val="12"/>
                <w:szCs w:val="12"/>
              </w:rPr>
              <w:t>SUBTOTAL :</w:t>
            </w:r>
          </w:p>
        </w:tc>
        <w:tc>
          <w:tcPr>
            <w:tcW w:w="1117"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1161"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965"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r>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Default="004D41AF" w:rsidP="00870D1D">
            <w:pPr>
              <w:jc w:val="center"/>
              <w:rPr>
                <w:sz w:val="12"/>
                <w:szCs w:val="12"/>
              </w:rPr>
            </w:pPr>
          </w:p>
        </w:tc>
        <w:tc>
          <w:tcPr>
            <w:tcW w:w="3357" w:type="dxa"/>
            <w:tcBorders>
              <w:top w:val="double" w:sz="6" w:space="0" w:color="auto"/>
              <w:left w:val="double" w:sz="6" w:space="0" w:color="auto"/>
              <w:bottom w:val="double" w:sz="6" w:space="0" w:color="auto"/>
            </w:tcBorders>
          </w:tcPr>
          <w:p w:rsidR="004D41AF" w:rsidRDefault="004D41AF" w:rsidP="00870D1D">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4D41AF" w:rsidRDefault="004D41AF" w:rsidP="00870D1D">
            <w:pPr>
              <w:rPr>
                <w:sz w:val="12"/>
                <w:szCs w:val="12"/>
              </w:rPr>
            </w:pPr>
          </w:p>
        </w:tc>
        <w:tc>
          <w:tcPr>
            <w:tcW w:w="1276" w:type="dxa"/>
            <w:tcBorders>
              <w:top w:val="double" w:sz="6" w:space="0" w:color="auto"/>
              <w:left w:val="double" w:sz="6" w:space="0" w:color="auto"/>
              <w:bottom w:val="double" w:sz="6" w:space="0" w:color="auto"/>
              <w:right w:val="double" w:sz="6" w:space="0" w:color="auto"/>
            </w:tcBorders>
          </w:tcPr>
          <w:p w:rsidR="004D41AF" w:rsidRDefault="004D41AF" w:rsidP="00870D1D">
            <w:pPr>
              <w:rPr>
                <w:sz w:val="12"/>
                <w:szCs w:val="12"/>
              </w:rPr>
            </w:pPr>
          </w:p>
        </w:tc>
        <w:tc>
          <w:tcPr>
            <w:tcW w:w="1089" w:type="dxa"/>
            <w:tcBorders>
              <w:top w:val="double" w:sz="6" w:space="0" w:color="auto"/>
              <w:bottom w:val="double" w:sz="6" w:space="0" w:color="auto"/>
              <w:right w:val="double" w:sz="6" w:space="0" w:color="auto"/>
            </w:tcBorders>
          </w:tcPr>
          <w:p w:rsidR="004D41AF" w:rsidRPr="00E920BF" w:rsidRDefault="004D41AF" w:rsidP="00870D1D">
            <w:pPr>
              <w:jc w:val="center"/>
              <w:rPr>
                <w:b/>
                <w:sz w:val="12"/>
                <w:szCs w:val="12"/>
              </w:rPr>
            </w:pPr>
            <w:r w:rsidRPr="00E920BF">
              <w:rPr>
                <w:b/>
                <w:sz w:val="12"/>
                <w:szCs w:val="12"/>
              </w:rPr>
              <w:t xml:space="preserve">IVA </w:t>
            </w:r>
          </w:p>
        </w:tc>
        <w:tc>
          <w:tcPr>
            <w:tcW w:w="1117"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1161"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965"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r>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Default="004D41AF" w:rsidP="00870D1D">
            <w:pPr>
              <w:jc w:val="center"/>
              <w:rPr>
                <w:sz w:val="12"/>
                <w:szCs w:val="12"/>
              </w:rPr>
            </w:pPr>
          </w:p>
        </w:tc>
        <w:tc>
          <w:tcPr>
            <w:tcW w:w="3357" w:type="dxa"/>
            <w:tcBorders>
              <w:top w:val="double" w:sz="6" w:space="0" w:color="auto"/>
              <w:left w:val="double" w:sz="6" w:space="0" w:color="auto"/>
              <w:bottom w:val="double" w:sz="6" w:space="0" w:color="auto"/>
            </w:tcBorders>
          </w:tcPr>
          <w:p w:rsidR="004D41AF" w:rsidRDefault="004D41AF" w:rsidP="00870D1D">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4D41AF" w:rsidRDefault="004D41AF" w:rsidP="00870D1D">
            <w:pPr>
              <w:rPr>
                <w:sz w:val="12"/>
                <w:szCs w:val="12"/>
              </w:rPr>
            </w:pPr>
          </w:p>
        </w:tc>
        <w:tc>
          <w:tcPr>
            <w:tcW w:w="1276" w:type="dxa"/>
            <w:tcBorders>
              <w:top w:val="double" w:sz="6" w:space="0" w:color="auto"/>
              <w:left w:val="double" w:sz="6" w:space="0" w:color="auto"/>
              <w:bottom w:val="double" w:sz="6" w:space="0" w:color="auto"/>
              <w:right w:val="double" w:sz="6" w:space="0" w:color="auto"/>
            </w:tcBorders>
          </w:tcPr>
          <w:p w:rsidR="004D41AF" w:rsidRDefault="004D41AF" w:rsidP="00870D1D">
            <w:pPr>
              <w:rPr>
                <w:sz w:val="12"/>
                <w:szCs w:val="12"/>
              </w:rPr>
            </w:pPr>
          </w:p>
        </w:tc>
        <w:tc>
          <w:tcPr>
            <w:tcW w:w="1089" w:type="dxa"/>
            <w:tcBorders>
              <w:top w:val="double" w:sz="6" w:space="0" w:color="auto"/>
              <w:bottom w:val="double" w:sz="6" w:space="0" w:color="auto"/>
              <w:right w:val="double" w:sz="6" w:space="0" w:color="auto"/>
            </w:tcBorders>
          </w:tcPr>
          <w:p w:rsidR="004D41AF" w:rsidRPr="00E920BF" w:rsidRDefault="004D41AF" w:rsidP="00870D1D">
            <w:pPr>
              <w:jc w:val="center"/>
              <w:rPr>
                <w:b/>
                <w:sz w:val="12"/>
                <w:szCs w:val="12"/>
              </w:rPr>
            </w:pPr>
            <w:r w:rsidRPr="00E920BF">
              <w:rPr>
                <w:b/>
                <w:sz w:val="12"/>
                <w:szCs w:val="12"/>
              </w:rPr>
              <w:t>TOTAL</w:t>
            </w:r>
          </w:p>
        </w:tc>
        <w:tc>
          <w:tcPr>
            <w:tcW w:w="1117"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1161"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c>
          <w:tcPr>
            <w:tcW w:w="965"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r>
      <w:tr w:rsidR="004D41AF" w:rsidRPr="00596593" w:rsidTr="001B7588">
        <w:trPr>
          <w:cantSplit/>
        </w:trPr>
        <w:tc>
          <w:tcPr>
            <w:tcW w:w="1525" w:type="dxa"/>
            <w:tcBorders>
              <w:top w:val="double" w:sz="6" w:space="0" w:color="auto"/>
              <w:left w:val="double" w:sz="6" w:space="0" w:color="auto"/>
              <w:bottom w:val="double" w:sz="6" w:space="0" w:color="auto"/>
            </w:tcBorders>
          </w:tcPr>
          <w:p w:rsidR="004D41AF" w:rsidRDefault="004D41AF" w:rsidP="00870D1D">
            <w:pPr>
              <w:jc w:val="center"/>
              <w:rPr>
                <w:sz w:val="12"/>
                <w:szCs w:val="12"/>
              </w:rPr>
            </w:pPr>
          </w:p>
        </w:tc>
        <w:tc>
          <w:tcPr>
            <w:tcW w:w="3357" w:type="dxa"/>
            <w:tcBorders>
              <w:top w:val="double" w:sz="6" w:space="0" w:color="auto"/>
              <w:left w:val="double" w:sz="6" w:space="0" w:color="auto"/>
              <w:bottom w:val="double" w:sz="6" w:space="0" w:color="auto"/>
            </w:tcBorders>
          </w:tcPr>
          <w:p w:rsidR="004D41AF" w:rsidRDefault="004D41AF" w:rsidP="00870D1D">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4D41AF" w:rsidRDefault="004D41AF" w:rsidP="00870D1D">
            <w:pPr>
              <w:rPr>
                <w:sz w:val="12"/>
                <w:szCs w:val="12"/>
              </w:rPr>
            </w:pPr>
          </w:p>
        </w:tc>
        <w:tc>
          <w:tcPr>
            <w:tcW w:w="1276" w:type="dxa"/>
            <w:tcBorders>
              <w:top w:val="double" w:sz="6" w:space="0" w:color="auto"/>
              <w:left w:val="double" w:sz="6" w:space="0" w:color="auto"/>
              <w:bottom w:val="double" w:sz="6" w:space="0" w:color="auto"/>
              <w:right w:val="double" w:sz="6" w:space="0" w:color="auto"/>
            </w:tcBorders>
          </w:tcPr>
          <w:p w:rsidR="004D41AF" w:rsidRDefault="004D41AF" w:rsidP="00870D1D">
            <w:pPr>
              <w:jc w:val="center"/>
              <w:rPr>
                <w:sz w:val="12"/>
                <w:szCs w:val="12"/>
              </w:rPr>
            </w:pPr>
            <w:r>
              <w:rPr>
                <w:sz w:val="12"/>
                <w:szCs w:val="12"/>
              </w:rPr>
              <w:t>IMPORTE</w:t>
            </w:r>
          </w:p>
          <w:p w:rsidR="004D41AF" w:rsidRDefault="004D41AF" w:rsidP="00870D1D">
            <w:pPr>
              <w:jc w:val="center"/>
              <w:rPr>
                <w:sz w:val="12"/>
                <w:szCs w:val="12"/>
              </w:rPr>
            </w:pPr>
            <w:r>
              <w:rPr>
                <w:sz w:val="12"/>
                <w:szCs w:val="12"/>
              </w:rPr>
              <w:t>CON LETRA:</w:t>
            </w:r>
          </w:p>
        </w:tc>
        <w:tc>
          <w:tcPr>
            <w:tcW w:w="1089" w:type="dxa"/>
            <w:tcBorders>
              <w:top w:val="double" w:sz="6" w:space="0" w:color="auto"/>
              <w:bottom w:val="double" w:sz="6" w:space="0" w:color="auto"/>
            </w:tcBorders>
          </w:tcPr>
          <w:p w:rsidR="004D41AF" w:rsidRPr="00E920BF" w:rsidRDefault="004D41AF" w:rsidP="00870D1D">
            <w:pPr>
              <w:jc w:val="center"/>
              <w:rPr>
                <w:b/>
                <w:sz w:val="12"/>
                <w:szCs w:val="12"/>
              </w:rPr>
            </w:pPr>
          </w:p>
        </w:tc>
        <w:tc>
          <w:tcPr>
            <w:tcW w:w="1117" w:type="dxa"/>
            <w:tcBorders>
              <w:top w:val="double" w:sz="6" w:space="0" w:color="auto"/>
              <w:bottom w:val="double" w:sz="6" w:space="0" w:color="auto"/>
            </w:tcBorders>
          </w:tcPr>
          <w:p w:rsidR="004D41AF" w:rsidRPr="00596593" w:rsidRDefault="004D41AF" w:rsidP="00870D1D">
            <w:pPr>
              <w:rPr>
                <w:sz w:val="12"/>
                <w:szCs w:val="12"/>
              </w:rPr>
            </w:pPr>
          </w:p>
        </w:tc>
        <w:tc>
          <w:tcPr>
            <w:tcW w:w="1161" w:type="dxa"/>
            <w:tcBorders>
              <w:top w:val="double" w:sz="6" w:space="0" w:color="auto"/>
              <w:bottom w:val="double" w:sz="6" w:space="0" w:color="auto"/>
            </w:tcBorders>
          </w:tcPr>
          <w:p w:rsidR="004D41AF" w:rsidRPr="00596593" w:rsidRDefault="004D41AF" w:rsidP="00870D1D">
            <w:pPr>
              <w:rPr>
                <w:sz w:val="12"/>
                <w:szCs w:val="12"/>
              </w:rPr>
            </w:pPr>
          </w:p>
        </w:tc>
        <w:tc>
          <w:tcPr>
            <w:tcW w:w="965" w:type="dxa"/>
            <w:tcBorders>
              <w:top w:val="double" w:sz="6" w:space="0" w:color="auto"/>
              <w:bottom w:val="double" w:sz="6" w:space="0" w:color="auto"/>
              <w:right w:val="double" w:sz="6" w:space="0" w:color="auto"/>
            </w:tcBorders>
          </w:tcPr>
          <w:p w:rsidR="004D41AF" w:rsidRPr="00596593" w:rsidRDefault="004D41AF" w:rsidP="00870D1D">
            <w:pPr>
              <w:rPr>
                <w:sz w:val="12"/>
                <w:szCs w:val="12"/>
              </w:rPr>
            </w:pPr>
          </w:p>
        </w:tc>
      </w:tr>
    </w:tbl>
    <w:p w:rsidR="008E5CFD" w:rsidRDefault="008E5CFD" w:rsidP="00BC1CC0">
      <w:pPr>
        <w:spacing w:after="0" w:line="240" w:lineRule="auto"/>
        <w:rPr>
          <w:rFonts w:cs="Arial"/>
          <w:sz w:val="16"/>
        </w:rPr>
      </w:pPr>
    </w:p>
    <w:p w:rsidR="00237CEF" w:rsidRPr="00631789" w:rsidRDefault="00237CEF" w:rsidP="00C96342">
      <w:pPr>
        <w:spacing w:after="0" w:line="240" w:lineRule="auto"/>
        <w:rPr>
          <w:rFonts w:cs="Arial"/>
          <w:sz w:val="16"/>
        </w:rPr>
      </w:pPr>
      <w:r w:rsidRPr="00631789">
        <w:rPr>
          <w:rFonts w:cs="Arial"/>
          <w:sz w:val="16"/>
        </w:rPr>
        <w:t xml:space="preserve">MANIFESTAMOS A ESA INSTITUCIÓN CONVOCANTE QUE ESTAMOS DE ACUERDO EN TODOS LOS PUNTOS ESTIPULADOS EN LAS BASES DE LA </w:t>
      </w:r>
      <w:r w:rsidR="00B47BAA">
        <w:rPr>
          <w:rFonts w:cs="Arial"/>
          <w:sz w:val="16"/>
        </w:rPr>
        <w:t>LICITACIÓN PÚBLICA NACIONAL</w:t>
      </w:r>
      <w:r w:rsidRPr="00631789">
        <w:rPr>
          <w:rFonts w:cs="Arial"/>
          <w:sz w:val="16"/>
        </w:rPr>
        <w:t xml:space="preserve"> </w:t>
      </w:r>
      <w:r w:rsidR="00AA7AEF" w:rsidRPr="00631789">
        <w:rPr>
          <w:rFonts w:cs="Arial"/>
          <w:noProof/>
          <w:sz w:val="16"/>
        </w:rPr>
        <w:t xml:space="preserve">NO. </w:t>
      </w:r>
      <w:r w:rsidR="00B858D0">
        <w:rPr>
          <w:rFonts w:cs="Arial"/>
          <w:noProof/>
          <w:sz w:val="16"/>
        </w:rPr>
        <w:t>LA-011L4J999-N210-2012</w:t>
      </w:r>
      <w:r w:rsidRPr="00631789">
        <w:rPr>
          <w:rFonts w:cs="Arial"/>
          <w:sz w:val="16"/>
        </w:rPr>
        <w:t>.</w:t>
      </w:r>
    </w:p>
    <w:p w:rsidR="00237CEF" w:rsidRPr="00631789" w:rsidRDefault="00237CEF" w:rsidP="00C96342">
      <w:pPr>
        <w:spacing w:after="0" w:line="240" w:lineRule="auto"/>
        <w:jc w:val="center"/>
        <w:rPr>
          <w:rFonts w:cs="Arial"/>
          <w:sz w:val="16"/>
          <w:lang w:val="pt-BR"/>
        </w:rPr>
      </w:pPr>
      <w:r w:rsidRPr="00631789">
        <w:rPr>
          <w:rFonts w:cs="Arial"/>
          <w:sz w:val="16"/>
          <w:lang w:val="pt-BR"/>
        </w:rPr>
        <w:t>A     T     E     N     T     A     M     E     N     T     E</w:t>
      </w:r>
    </w:p>
    <w:p w:rsidR="003042A3" w:rsidRDefault="00237CEF" w:rsidP="0096027F">
      <w:pPr>
        <w:spacing w:after="0" w:line="240" w:lineRule="auto"/>
        <w:jc w:val="center"/>
        <w:rPr>
          <w:rFonts w:cs="Arial"/>
          <w:sz w:val="16"/>
        </w:rPr>
      </w:pPr>
      <w:r w:rsidRPr="00631789">
        <w:rPr>
          <w:rFonts w:cs="Arial"/>
          <w:sz w:val="16"/>
        </w:rPr>
        <w:t>(  NOMBRE   Y   FIRMA   DEL   REPRESENTANTE  )</w:t>
      </w:r>
    </w:p>
    <w:p w:rsidR="00C96342" w:rsidRDefault="00C96342" w:rsidP="008E5CFD">
      <w:pPr>
        <w:spacing w:after="0" w:line="240" w:lineRule="auto"/>
        <w:jc w:val="center"/>
        <w:rPr>
          <w:rFonts w:cs="Arial"/>
          <w:b/>
          <w:sz w:val="16"/>
        </w:rPr>
      </w:pPr>
    </w:p>
    <w:p w:rsidR="003042A3" w:rsidRPr="00631789" w:rsidRDefault="003042A3" w:rsidP="005068CB">
      <w:pPr>
        <w:spacing w:after="0" w:line="240" w:lineRule="auto"/>
        <w:jc w:val="center"/>
        <w:rPr>
          <w:rFonts w:cs="Arial"/>
        </w:rPr>
        <w:sectPr w:rsidR="003042A3" w:rsidRPr="00631789" w:rsidSect="00C5279D">
          <w:pgSz w:w="15842" w:h="12242" w:orient="landscape" w:code="1"/>
          <w:pgMar w:top="1701" w:right="1418" w:bottom="1701" w:left="1418" w:header="709" w:footer="709" w:gutter="0"/>
          <w:cols w:space="708"/>
          <w:docGrid w:linePitch="360"/>
        </w:sectPr>
      </w:pPr>
    </w:p>
    <w:p w:rsidR="00B05B3B" w:rsidRPr="00631789" w:rsidRDefault="00B47BAA" w:rsidP="00B05B3B">
      <w:pPr>
        <w:spacing w:after="0" w:line="240" w:lineRule="auto"/>
        <w:jc w:val="center"/>
        <w:rPr>
          <w:rFonts w:cs="Arial"/>
          <w:b/>
          <w:sz w:val="16"/>
        </w:rPr>
      </w:pPr>
      <w:r>
        <w:rPr>
          <w:rFonts w:cs="Arial"/>
          <w:b/>
          <w:sz w:val="16"/>
        </w:rPr>
        <w:lastRenderedPageBreak/>
        <w:t>LICITACIÓN PÚBLICA NACIONAL</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E71E3" w:rsidRPr="00631789" w:rsidRDefault="00BE71E3" w:rsidP="00B05B3B">
      <w:pPr>
        <w:spacing w:after="0" w:line="240" w:lineRule="auto"/>
        <w:jc w:val="center"/>
        <w:rPr>
          <w:rFonts w:cs="Arial"/>
          <w:b/>
          <w:sz w:val="16"/>
        </w:rPr>
      </w:pPr>
      <w:r w:rsidRPr="00631789">
        <w:rPr>
          <w:rFonts w:cs="Arial"/>
          <w:b/>
          <w:sz w:val="16"/>
        </w:rPr>
        <w:t>Anexo 3</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851" w:hanging="851"/>
        <w:rPr>
          <w:rFonts w:cs="Arial"/>
          <w:b/>
          <w:i/>
          <w:sz w:val="16"/>
        </w:rPr>
      </w:pPr>
      <w:r w:rsidRPr="00631789">
        <w:rPr>
          <w:rFonts w:cs="Arial"/>
          <w:b/>
          <w:i/>
          <w:sz w:val="16"/>
        </w:rPr>
        <w:t>Nota   :  (Este texto deberá transcribirse en papel membretado del Licitante participante).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right"/>
        <w:rPr>
          <w:rFonts w:cs="Arial"/>
          <w:b/>
          <w:sz w:val="16"/>
        </w:rPr>
      </w:pPr>
      <w:r w:rsidRPr="00631789">
        <w:rPr>
          <w:rFonts w:cs="Arial"/>
          <w:b/>
          <w:sz w:val="16"/>
        </w:rPr>
        <w:t>_________________(fecha)</w:t>
      </w:r>
    </w:p>
    <w:p w:rsidR="00BE71E3" w:rsidRPr="00631789" w:rsidRDefault="00BE71E3" w:rsidP="00BE71E3">
      <w:pPr>
        <w:spacing w:after="0" w:line="240" w:lineRule="auto"/>
        <w:rPr>
          <w:rFonts w:cs="Arial"/>
          <w:sz w:val="16"/>
        </w:rPr>
      </w:pPr>
    </w:p>
    <w:p w:rsidR="00BE71E3" w:rsidRPr="00631789" w:rsidRDefault="00263BBE" w:rsidP="00BE71E3">
      <w:pPr>
        <w:spacing w:after="0" w:line="240" w:lineRule="auto"/>
        <w:rPr>
          <w:rFonts w:cs="Arial"/>
          <w:sz w:val="16"/>
          <w:lang w:val="es-ES_tradnl"/>
        </w:rPr>
      </w:pPr>
      <w:r w:rsidRPr="00631789">
        <w:rPr>
          <w:rFonts w:cs="Arial"/>
          <w:sz w:val="16"/>
        </w:rPr>
        <w:t>C.P. VÍCTOR ASPEITIA SALAZAR</w:t>
      </w:r>
    </w:p>
    <w:p w:rsidR="00BE71E3" w:rsidRPr="00631789" w:rsidRDefault="00BE71E3" w:rsidP="00BE71E3">
      <w:pPr>
        <w:spacing w:after="0" w:line="240" w:lineRule="auto"/>
        <w:rPr>
          <w:rFonts w:cs="Arial"/>
          <w:sz w:val="16"/>
        </w:rPr>
      </w:pPr>
      <w:r w:rsidRPr="00631789">
        <w:rPr>
          <w:rFonts w:cs="Arial"/>
          <w:sz w:val="16"/>
        </w:rPr>
        <w:t>Subdirector de Recursos Materiales</w:t>
      </w:r>
    </w:p>
    <w:p w:rsidR="00BE71E3" w:rsidRPr="00631789" w:rsidRDefault="00BE71E3" w:rsidP="00BE71E3">
      <w:pPr>
        <w:spacing w:after="0" w:line="240" w:lineRule="auto"/>
        <w:rPr>
          <w:rFonts w:cs="Arial"/>
          <w:sz w:val="16"/>
        </w:rPr>
      </w:pPr>
      <w:r w:rsidRPr="00631789">
        <w:rPr>
          <w:rFonts w:cs="Arial"/>
          <w:sz w:val="16"/>
        </w:rPr>
        <w:t>Centro de Investigación y de Estudios Avanzados del Instituto Politécnico Nacional</w:t>
      </w:r>
    </w:p>
    <w:p w:rsidR="00BE71E3" w:rsidRPr="00631789" w:rsidRDefault="00BE71E3" w:rsidP="00BE71E3">
      <w:pPr>
        <w:spacing w:after="0" w:line="240" w:lineRule="auto"/>
        <w:rPr>
          <w:rFonts w:cs="Arial"/>
          <w:sz w:val="16"/>
        </w:rPr>
      </w:pPr>
      <w:r w:rsidRPr="00631789">
        <w:rPr>
          <w:rFonts w:cs="Arial"/>
          <w:sz w:val="16"/>
        </w:rPr>
        <w:t>P    r    e    s    e    n    t    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Me refiero a la convocatoria Publicada en el Diario Oficial de </w:t>
      </w:r>
      <w:smartTag w:uri="urn:schemas-microsoft-com:office:smarttags" w:element="PersonName">
        <w:smartTagPr>
          <w:attr w:name="ProductID" w:val="la Federaci￳n"/>
        </w:smartTagPr>
        <w:r w:rsidRPr="00631789">
          <w:rPr>
            <w:rFonts w:cs="Arial"/>
            <w:sz w:val="16"/>
          </w:rPr>
          <w:t>la Federación</w:t>
        </w:r>
      </w:smartTag>
      <w:r w:rsidRPr="00631789">
        <w:rPr>
          <w:rFonts w:cs="Arial"/>
          <w:sz w:val="16"/>
        </w:rPr>
        <w:t xml:space="preserve">, con base en la cual solicitamos a usted participar en la </w:t>
      </w:r>
      <w:r w:rsidR="00B47BAA">
        <w:rPr>
          <w:rFonts w:cs="Arial"/>
          <w:sz w:val="16"/>
        </w:rPr>
        <w:t>Licitación Pública Nacional</w:t>
      </w:r>
      <w:r w:rsidRPr="00631789">
        <w:rPr>
          <w:rFonts w:cs="Arial"/>
          <w:sz w:val="16"/>
        </w:rPr>
        <w:t xml:space="preserve"> </w:t>
      </w:r>
      <w:r w:rsidR="00AA7AEF" w:rsidRPr="00631789">
        <w:rPr>
          <w:rFonts w:cs="Arial"/>
          <w:noProof/>
          <w:sz w:val="16"/>
        </w:rPr>
        <w:t xml:space="preserve">No. </w:t>
      </w:r>
      <w:r w:rsidR="00B858D0">
        <w:rPr>
          <w:rFonts w:cs="Arial"/>
          <w:noProof/>
          <w:sz w:val="16"/>
        </w:rPr>
        <w:t>LA-011L4J999-N210-2012</w:t>
      </w:r>
      <w:r w:rsidRPr="00631789">
        <w:rPr>
          <w:rFonts w:cs="Arial"/>
          <w:sz w:val="16"/>
        </w:rPr>
        <w:t>, relativa a la ___________________________________________________________________</w:t>
      </w:r>
    </w:p>
    <w:p w:rsidR="00BE71E3" w:rsidRPr="00631789" w:rsidRDefault="00BE71E3" w:rsidP="00BE71E3">
      <w:pPr>
        <w:spacing w:after="0" w:line="240" w:lineRule="auto"/>
        <w:rPr>
          <w:rFonts w:cs="Arial"/>
          <w:i/>
          <w:sz w:val="16"/>
        </w:rPr>
      </w:pPr>
      <w:r w:rsidRPr="00631789">
        <w:rPr>
          <w:rFonts w:cs="Arial"/>
          <w:b/>
          <w:i/>
          <w:sz w:val="16"/>
        </w:rPr>
        <w:t xml:space="preserve">(nombre </w:t>
      </w:r>
      <w:r w:rsidRPr="00631789">
        <w:rPr>
          <w:rFonts w:cs="Arial"/>
          <w:i/>
          <w:sz w:val="16"/>
        </w:rPr>
        <w:t xml:space="preserve"> </w:t>
      </w:r>
      <w:r w:rsidRPr="00631789">
        <w:rPr>
          <w:rFonts w:cs="Arial"/>
          <w:b/>
          <w:i/>
          <w:sz w:val="16"/>
        </w:rPr>
        <w:t>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Sobre el particular, por mi propio derecho, en mi carácter de:</w:t>
      </w:r>
    </w:p>
    <w:p w:rsidR="00BE71E3" w:rsidRPr="00631789" w:rsidRDefault="00BE71E3" w:rsidP="00BE71E3">
      <w:pPr>
        <w:spacing w:after="0" w:line="240" w:lineRule="auto"/>
        <w:rPr>
          <w:rFonts w:cs="Arial"/>
          <w:sz w:val="16"/>
        </w:rPr>
      </w:pPr>
      <w:r w:rsidRPr="00631789">
        <w:rPr>
          <w:rFonts w:cs="Arial"/>
          <w:sz w:val="16"/>
        </w:rPr>
        <w:t>______________________________________________  de la empresa   _____________________________________</w:t>
      </w:r>
    </w:p>
    <w:p w:rsidR="00BE71E3" w:rsidRPr="00631789" w:rsidRDefault="00BE71E3" w:rsidP="00BE71E3">
      <w:pPr>
        <w:spacing w:after="0" w:line="240" w:lineRule="auto"/>
        <w:rPr>
          <w:rFonts w:cs="Arial"/>
          <w:i/>
          <w:sz w:val="16"/>
        </w:rPr>
      </w:pPr>
      <w:r w:rsidRPr="00631789">
        <w:rPr>
          <w:rFonts w:cs="Arial"/>
          <w:i/>
          <w:sz w:val="16"/>
        </w:rPr>
        <w:tab/>
      </w:r>
      <w:r w:rsidRPr="00631789">
        <w:rPr>
          <w:rFonts w:cs="Arial"/>
          <w:b/>
          <w:i/>
          <w:sz w:val="16"/>
        </w:rPr>
        <w:t>(puesto)</w:t>
      </w:r>
      <w:r w:rsidRPr="00631789">
        <w:rPr>
          <w:rFonts w:cs="Arial"/>
          <w:b/>
          <w:i/>
          <w:sz w:val="16"/>
        </w:rPr>
        <w:tab/>
      </w:r>
      <w:r w:rsidRPr="00631789">
        <w:rPr>
          <w:rFonts w:cs="Arial"/>
          <w:b/>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b/>
          <w:i/>
          <w:sz w:val="16"/>
        </w:rPr>
        <w:t>(nombre  o  razón  social)</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Manifiesto a usted lo siguiente: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993" w:hanging="426"/>
        <w:rPr>
          <w:rFonts w:cs="Arial"/>
          <w:sz w:val="16"/>
        </w:rPr>
      </w:pPr>
      <w:r w:rsidRPr="00631789">
        <w:rPr>
          <w:rFonts w:cs="Arial"/>
          <w:sz w:val="16"/>
        </w:rPr>
        <w:t>a)</w:t>
      </w:r>
      <w:r w:rsidRPr="00631789">
        <w:rPr>
          <w:rFonts w:cs="Arial"/>
          <w:sz w:val="16"/>
        </w:rPr>
        <w:tab/>
        <w:t xml:space="preserve">Que conozco y acato las disposiciones </w:t>
      </w:r>
      <w:r w:rsidR="00097EE9" w:rsidRPr="00631789">
        <w:rPr>
          <w:rFonts w:cs="Arial"/>
          <w:sz w:val="16"/>
        </w:rPr>
        <w:t xml:space="preserve">legales, para la entrega de los bienes </w:t>
      </w:r>
      <w:r w:rsidRPr="00631789">
        <w:rPr>
          <w:rFonts w:cs="Arial"/>
          <w:sz w:val="16"/>
        </w:rPr>
        <w:t>que rigen estas operaciones con los Organismos Públicos Descentralizados del Gobierno Federal.</w:t>
      </w:r>
    </w:p>
    <w:p w:rsidR="00BE71E3" w:rsidRPr="00631789" w:rsidRDefault="00BE71E3" w:rsidP="00BE71E3">
      <w:pPr>
        <w:spacing w:after="0" w:line="240" w:lineRule="auto"/>
        <w:ind w:left="993" w:hanging="426"/>
        <w:rPr>
          <w:rFonts w:cs="Arial"/>
          <w:sz w:val="16"/>
        </w:rPr>
      </w:pPr>
      <w:r w:rsidRPr="00631789">
        <w:rPr>
          <w:rFonts w:cs="Arial"/>
          <w:sz w:val="16"/>
        </w:rPr>
        <w:tab/>
      </w:r>
      <w:r w:rsidRPr="00631789">
        <w:rPr>
          <w:rFonts w:cs="Arial"/>
          <w:sz w:val="16"/>
        </w:rPr>
        <w:tab/>
      </w:r>
      <w:r w:rsidRPr="00631789">
        <w:rPr>
          <w:rFonts w:cs="Arial"/>
          <w:sz w:val="16"/>
        </w:rPr>
        <w:tab/>
      </w:r>
      <w:r w:rsidRPr="00631789">
        <w:rPr>
          <w:rFonts w:cs="Arial"/>
          <w:sz w:val="16"/>
        </w:rPr>
        <w:tab/>
      </w:r>
      <w:r w:rsidRPr="00631789">
        <w:rPr>
          <w:rFonts w:cs="Arial"/>
          <w:sz w:val="16"/>
        </w:rPr>
        <w:tab/>
      </w:r>
    </w:p>
    <w:p w:rsidR="00BE71E3" w:rsidRPr="00631789" w:rsidRDefault="00BE71E3" w:rsidP="00BE71E3">
      <w:pPr>
        <w:spacing w:after="0" w:line="240" w:lineRule="auto"/>
        <w:ind w:left="993" w:hanging="426"/>
        <w:rPr>
          <w:rFonts w:cs="Arial"/>
          <w:sz w:val="16"/>
        </w:rPr>
      </w:pPr>
      <w:r w:rsidRPr="00631789">
        <w:rPr>
          <w:rFonts w:cs="Arial"/>
          <w:sz w:val="16"/>
        </w:rPr>
        <w:t>b)</w:t>
      </w:r>
      <w:r w:rsidRPr="00631789">
        <w:rPr>
          <w:rFonts w:cs="Arial"/>
          <w:sz w:val="16"/>
        </w:rPr>
        <w:tab/>
        <w:t>Que las condiciones de mi propuesta son las siguientes:</w:t>
      </w:r>
    </w:p>
    <w:p w:rsidR="00BE71E3" w:rsidRPr="00631789" w:rsidRDefault="00BE71E3" w:rsidP="00BE71E3">
      <w:pPr>
        <w:spacing w:after="0" w:line="240" w:lineRule="auto"/>
        <w:ind w:left="993" w:hanging="426"/>
        <w:rPr>
          <w:rFonts w:cs="Arial"/>
          <w:sz w:val="16"/>
        </w:rPr>
      </w:pPr>
    </w:p>
    <w:p w:rsidR="00BE71E3" w:rsidRPr="00631789" w:rsidRDefault="00BE71E3" w:rsidP="00BE71E3">
      <w:pPr>
        <w:spacing w:after="0" w:line="240" w:lineRule="auto"/>
        <w:ind w:left="993" w:hanging="426"/>
        <w:rPr>
          <w:rFonts w:cs="Arial"/>
          <w:b/>
          <w:i/>
          <w:sz w:val="16"/>
        </w:rPr>
      </w:pPr>
      <w:r w:rsidRPr="00631789">
        <w:rPr>
          <w:rFonts w:cs="Arial"/>
          <w:sz w:val="16"/>
        </w:rPr>
        <w:t xml:space="preserve">b.1) </w:t>
      </w:r>
      <w:r w:rsidRPr="00631789">
        <w:rPr>
          <w:rFonts w:cs="Arial"/>
          <w:sz w:val="16"/>
        </w:rPr>
        <w:tab/>
        <w:t>Precios fijos durante el período de la licitación y hast</w:t>
      </w:r>
      <w:r w:rsidR="00097EE9" w:rsidRPr="00631789">
        <w:rPr>
          <w:rFonts w:cs="Arial"/>
          <w:sz w:val="16"/>
        </w:rPr>
        <w:t xml:space="preserve">a su total </w:t>
      </w:r>
      <w:r w:rsidRPr="00631789">
        <w:rPr>
          <w:rFonts w:cs="Arial"/>
          <w:sz w:val="16"/>
        </w:rPr>
        <w:t>entrega de los bienes, a que se refiere el punto 1.2 de las bases de esta licitación, siendo mi propuesta por $ _______________________________</w:t>
      </w:r>
      <w:r w:rsidR="00710C5A" w:rsidRPr="00631789">
        <w:t xml:space="preserve"> (</w:t>
      </w:r>
      <w:r w:rsidR="00710C5A" w:rsidRPr="00631789">
        <w:rPr>
          <w:rFonts w:cs="Arial"/>
          <w:b/>
          <w:i/>
          <w:sz w:val="16"/>
        </w:rPr>
        <w:t xml:space="preserve">importe total en </w:t>
      </w:r>
      <w:r w:rsidR="00B059C9" w:rsidRPr="00631789">
        <w:rPr>
          <w:rFonts w:cs="Arial"/>
          <w:b/>
          <w:i/>
          <w:sz w:val="16"/>
        </w:rPr>
        <w:t>pesos mexicanos</w:t>
      </w:r>
      <w:r w:rsidR="00710C5A" w:rsidRPr="00631789">
        <w:rPr>
          <w:rFonts w:cs="Arial"/>
          <w:b/>
          <w:i/>
          <w:sz w:val="16"/>
        </w:rPr>
        <w:t xml:space="preserve">  sin incluir el I.V.A.)</w:t>
      </w:r>
    </w:p>
    <w:p w:rsidR="00BE71E3" w:rsidRPr="00631789" w:rsidRDefault="00BE71E3" w:rsidP="00BE71E3">
      <w:pPr>
        <w:spacing w:after="0" w:line="240" w:lineRule="auto"/>
        <w:rPr>
          <w:rFonts w:cs="Arial"/>
          <w:sz w:val="16"/>
        </w:rPr>
      </w:pPr>
      <w:r w:rsidRPr="00631789">
        <w:rPr>
          <w:rFonts w:cs="Arial"/>
          <w:b/>
          <w:sz w:val="16"/>
        </w:rPr>
        <w:t xml:space="preserve"> </w:t>
      </w:r>
    </w:p>
    <w:p w:rsidR="00BE71E3" w:rsidRPr="00631789" w:rsidRDefault="00BE71E3" w:rsidP="00BE71E3">
      <w:pPr>
        <w:spacing w:after="0" w:line="240" w:lineRule="auto"/>
        <w:ind w:left="284" w:firstLine="709"/>
        <w:rPr>
          <w:rFonts w:cs="Arial"/>
          <w:sz w:val="16"/>
        </w:rPr>
      </w:pPr>
      <w:r w:rsidRPr="00631789">
        <w:rPr>
          <w:rFonts w:cs="Arial"/>
          <w:sz w:val="16"/>
        </w:rPr>
        <w:t>Importe que se desglosa en el Anexo 2 de mi propuesta.</w:t>
      </w:r>
    </w:p>
    <w:p w:rsidR="00BE71E3" w:rsidRPr="00631789" w:rsidRDefault="00BE71E3" w:rsidP="00BE71E3">
      <w:pPr>
        <w:spacing w:after="0" w:line="240" w:lineRule="auto"/>
        <w:ind w:left="993" w:hanging="426"/>
        <w:rPr>
          <w:rFonts w:cs="Arial"/>
          <w:sz w:val="16"/>
        </w:rPr>
      </w:pPr>
    </w:p>
    <w:p w:rsidR="00BE71E3" w:rsidRPr="00631789" w:rsidRDefault="00BE71E3" w:rsidP="00BE71E3">
      <w:pPr>
        <w:spacing w:after="0" w:line="240" w:lineRule="auto"/>
        <w:ind w:left="993" w:hanging="426"/>
        <w:rPr>
          <w:rFonts w:cs="Arial"/>
          <w:sz w:val="16"/>
        </w:rPr>
      </w:pPr>
      <w:r w:rsidRPr="00631789">
        <w:rPr>
          <w:rFonts w:cs="Arial"/>
          <w:sz w:val="16"/>
        </w:rPr>
        <w:t>b).2</w:t>
      </w:r>
      <w:r w:rsidRPr="00631789">
        <w:rPr>
          <w:rFonts w:cs="Arial"/>
          <w:sz w:val="16"/>
        </w:rPr>
        <w:tab/>
        <w:t>Que la</w:t>
      </w:r>
      <w:r w:rsidR="00097EE9" w:rsidRPr="00631789">
        <w:rPr>
          <w:rFonts w:cs="Arial"/>
          <w:sz w:val="16"/>
        </w:rPr>
        <w:t xml:space="preserve"> entrega de los bienes</w:t>
      </w:r>
      <w:r w:rsidRPr="00631789">
        <w:rPr>
          <w:rFonts w:cs="Arial"/>
          <w:sz w:val="16"/>
        </w:rPr>
        <w:t xml:space="preserve"> será en el sitio que se indica en el punto 1.3 y Anexo No. 1 de las bases de esta licitación.</w:t>
      </w: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ind w:left="993" w:hanging="426"/>
        <w:rPr>
          <w:rFonts w:cs="Arial"/>
          <w:sz w:val="16"/>
        </w:rPr>
      </w:pPr>
      <w:r w:rsidRPr="00631789">
        <w:rPr>
          <w:rFonts w:cs="Arial"/>
          <w:sz w:val="16"/>
        </w:rPr>
        <w:t>b).3</w:t>
      </w:r>
      <w:r w:rsidRPr="00631789">
        <w:rPr>
          <w:rFonts w:cs="Arial"/>
          <w:sz w:val="16"/>
        </w:rPr>
        <w:tab/>
        <w:t>Que manifiesto mi conformidad con las condiciones de pago señaladas en las bases de la licitación.</w:t>
      </w: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rPr>
          <w:rFonts w:cs="Arial"/>
          <w:sz w:val="16"/>
        </w:rPr>
      </w:pPr>
      <w:r w:rsidRPr="00631789">
        <w:rPr>
          <w:rFonts w:cs="Arial"/>
          <w:sz w:val="16"/>
        </w:rPr>
        <w:t xml:space="preserve">Hago constar que las bases de la </w:t>
      </w:r>
      <w:r w:rsidR="00B47BAA">
        <w:rPr>
          <w:rFonts w:cs="Arial"/>
          <w:sz w:val="16"/>
        </w:rPr>
        <w:t>Licitación Pública Nacional</w:t>
      </w:r>
      <w:r w:rsidRPr="00631789">
        <w:rPr>
          <w:rFonts w:cs="Arial"/>
          <w:sz w:val="16"/>
        </w:rPr>
        <w:t xml:space="preserve"> </w:t>
      </w:r>
      <w:r w:rsidR="00AA7AEF" w:rsidRPr="00631789">
        <w:rPr>
          <w:rFonts w:cs="Arial"/>
          <w:noProof/>
          <w:sz w:val="16"/>
        </w:rPr>
        <w:t xml:space="preserve">No. </w:t>
      </w:r>
      <w:r w:rsidR="00B858D0">
        <w:rPr>
          <w:rFonts w:cs="Arial"/>
          <w:noProof/>
          <w:sz w:val="16"/>
        </w:rPr>
        <w:t>LA-011L4J999-N210-2012</w:t>
      </w:r>
      <w:r w:rsidRPr="00631789">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A     t     e     n     t     a     m     e     n     t     e</w:t>
      </w:r>
    </w:p>
    <w:p w:rsidR="00BE71E3" w:rsidRPr="00631789" w:rsidRDefault="00BE71E3" w:rsidP="00BE71E3">
      <w:pPr>
        <w:spacing w:after="0" w:line="240" w:lineRule="auto"/>
        <w:jc w:val="center"/>
        <w:rPr>
          <w:rFonts w:cs="Arial"/>
          <w:sz w:val="16"/>
        </w:rPr>
      </w:pPr>
      <w:r w:rsidRPr="00631789">
        <w:rPr>
          <w:rFonts w:cs="Arial"/>
          <w:sz w:val="16"/>
        </w:rPr>
        <w:t>__________________________________________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xml:space="preserve">(nombre, cargo   y   firma  </w:t>
      </w:r>
    </w:p>
    <w:p w:rsidR="00BE71E3" w:rsidRPr="00631789" w:rsidRDefault="00BE71E3" w:rsidP="00BE71E3">
      <w:pPr>
        <w:spacing w:after="0" w:line="240" w:lineRule="auto"/>
        <w:jc w:val="center"/>
        <w:rPr>
          <w:rFonts w:cs="Arial"/>
          <w:sz w:val="16"/>
        </w:rPr>
      </w:pPr>
      <w:r w:rsidRPr="00631789">
        <w:rPr>
          <w:rFonts w:cs="Arial"/>
          <w:b/>
          <w:i/>
          <w:sz w:val="16"/>
        </w:rPr>
        <w:t>del representante legal)</w:t>
      </w:r>
      <w:r w:rsidRPr="00631789">
        <w:rPr>
          <w:rFonts w:cs="Arial"/>
          <w:sz w:val="16"/>
        </w:rPr>
        <w:t xml:space="preserve"> </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sz w:val="16"/>
        </w:rPr>
      </w:pPr>
      <w:r w:rsidRPr="00631789">
        <w:rPr>
          <w:rFonts w:cs="Arial"/>
          <w:b/>
          <w:bCs/>
          <w:sz w:val="16"/>
        </w:rPr>
        <w:t xml:space="preserve">NOTA:  </w:t>
      </w:r>
      <w:r w:rsidRPr="00631789">
        <w:rPr>
          <w:rFonts w:cs="Arial"/>
          <w:sz w:val="16"/>
        </w:rPr>
        <w:t>Este documento debe estar firmado por el representante legal de la empresa concursante.</w:t>
      </w:r>
    </w:p>
    <w:p w:rsidR="00B05B3B" w:rsidRPr="00631789" w:rsidRDefault="00BE71E3" w:rsidP="00B05B3B">
      <w:pPr>
        <w:spacing w:after="0" w:line="240" w:lineRule="auto"/>
        <w:jc w:val="center"/>
        <w:rPr>
          <w:rFonts w:cs="Arial"/>
          <w:b/>
          <w:sz w:val="16"/>
        </w:rPr>
      </w:pPr>
      <w:r w:rsidRPr="00631789">
        <w:rPr>
          <w:rFonts w:cs="Arial"/>
          <w:sz w:val="16"/>
        </w:rPr>
        <w:br w:type="page"/>
      </w:r>
      <w:r w:rsidR="00B47BAA">
        <w:rPr>
          <w:rFonts w:cs="Arial"/>
          <w:b/>
          <w:sz w:val="16"/>
        </w:rPr>
        <w:lastRenderedPageBreak/>
        <w:t>LICITACIÓN PÚBLICA NACIONAL</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E71E3" w:rsidRPr="00631789" w:rsidRDefault="00BE71E3" w:rsidP="00BE71E3">
      <w:pPr>
        <w:spacing w:after="0" w:line="240" w:lineRule="auto"/>
        <w:jc w:val="center"/>
        <w:rPr>
          <w:rFonts w:cs="Arial"/>
          <w:b/>
          <w:sz w:val="16"/>
        </w:rPr>
      </w:pPr>
      <w:r w:rsidRPr="00631789">
        <w:rPr>
          <w:rFonts w:cs="Arial"/>
          <w:b/>
          <w:sz w:val="16"/>
        </w:rPr>
        <w:t>Anexo No. 4</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r w:rsidRPr="00631789">
        <w:rPr>
          <w:rFonts w:cs="Arial"/>
          <w:b/>
          <w:sz w:val="16"/>
        </w:rPr>
        <w:t>Solicitud de inscripción</w:t>
      </w:r>
    </w:p>
    <w:p w:rsidR="00BE71E3" w:rsidRPr="00631789" w:rsidRDefault="00BE71E3" w:rsidP="00BE71E3">
      <w:pPr>
        <w:spacing w:after="0" w:line="240" w:lineRule="auto"/>
        <w:jc w:val="center"/>
        <w:rPr>
          <w:rFonts w:cs="Arial"/>
          <w:b/>
          <w:sz w:val="16"/>
        </w:rPr>
      </w:pPr>
      <w:r w:rsidRPr="00631789">
        <w:rPr>
          <w:rFonts w:cs="Arial"/>
          <w:b/>
          <w:sz w:val="16"/>
        </w:rPr>
        <w:t>(En papel membretado del licitante)</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right"/>
        <w:rPr>
          <w:rFonts w:cs="Arial"/>
          <w:bCs/>
          <w:sz w:val="16"/>
        </w:rPr>
      </w:pPr>
      <w:r w:rsidRPr="00631789">
        <w:rPr>
          <w:rFonts w:cs="Arial"/>
          <w:bCs/>
          <w:sz w:val="16"/>
        </w:rPr>
        <w:t>México, D. F. a</w:t>
      </w:r>
      <w:r w:rsidR="001B7588">
        <w:rPr>
          <w:rFonts w:cs="Arial"/>
          <w:bCs/>
          <w:sz w:val="16"/>
        </w:rPr>
        <w:t xml:space="preserve"> ____ de _______________ de 2012</w:t>
      </w:r>
      <w:r w:rsidRPr="00631789">
        <w:rPr>
          <w:rFonts w:cs="Arial"/>
          <w:bCs/>
          <w:sz w:val="16"/>
        </w:rPr>
        <w:t>.</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rPr>
          <w:rFonts w:cs="Arial"/>
          <w:sz w:val="16"/>
        </w:rPr>
      </w:pPr>
      <w:r w:rsidRPr="00631789">
        <w:rPr>
          <w:rFonts w:cs="Arial"/>
          <w:sz w:val="16"/>
        </w:rPr>
        <w:t>Razón social de la empresa: ______________________________________   R. F. C.: _______________________</w:t>
      </w:r>
    </w:p>
    <w:p w:rsidR="00BE71E3" w:rsidRPr="00631789" w:rsidRDefault="00BE71E3" w:rsidP="00BE71E3">
      <w:pPr>
        <w:spacing w:after="0" w:line="240" w:lineRule="auto"/>
        <w:rPr>
          <w:rFonts w:cs="Arial"/>
          <w:sz w:val="16"/>
        </w:rPr>
      </w:pPr>
      <w:r w:rsidRPr="00631789">
        <w:rPr>
          <w:rFonts w:cs="Arial"/>
          <w:sz w:val="16"/>
        </w:rPr>
        <w:t>Con domicilio en: _______________________________________________  Colonia: _______________________</w:t>
      </w:r>
    </w:p>
    <w:p w:rsidR="00BE71E3" w:rsidRPr="00631789" w:rsidRDefault="00BE71E3" w:rsidP="00BE71E3">
      <w:pPr>
        <w:spacing w:after="0" w:line="240" w:lineRule="auto"/>
        <w:rPr>
          <w:rFonts w:cs="Arial"/>
          <w:sz w:val="16"/>
        </w:rPr>
      </w:pPr>
      <w:r w:rsidRPr="00631789">
        <w:rPr>
          <w:rFonts w:cs="Arial"/>
          <w:sz w:val="16"/>
        </w:rPr>
        <w:t>Deleg. o mpio.: _________________________  C. P.: __________________   Ent. Fed.: ______________________</w:t>
      </w:r>
    </w:p>
    <w:p w:rsidR="00BE71E3" w:rsidRPr="00631789" w:rsidRDefault="00BE71E3" w:rsidP="00BE71E3">
      <w:pPr>
        <w:spacing w:after="0" w:line="240" w:lineRule="auto"/>
        <w:rPr>
          <w:rFonts w:cs="Arial"/>
          <w:sz w:val="16"/>
        </w:rPr>
      </w:pPr>
      <w:r w:rsidRPr="00631789">
        <w:rPr>
          <w:rFonts w:cs="Arial"/>
          <w:sz w:val="16"/>
        </w:rPr>
        <w:t>Teléfono (s): ___________________________________________________   Fax: __________________________</w:t>
      </w:r>
    </w:p>
    <w:p w:rsidR="00BE71E3" w:rsidRPr="00631789" w:rsidRDefault="00BE71E3" w:rsidP="00BE71E3">
      <w:pPr>
        <w:spacing w:after="0" w:line="240" w:lineRule="auto"/>
        <w:rPr>
          <w:rFonts w:cs="Arial"/>
          <w:sz w:val="16"/>
        </w:rPr>
      </w:pPr>
      <w:r w:rsidRPr="00631789">
        <w:rPr>
          <w:rFonts w:cs="Arial"/>
          <w:sz w:val="16"/>
        </w:rPr>
        <w:t>Correo electrónico:______________________________________________</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El suscrito, en mi carácter de representante legal de la empresa arriba señalada, solicito la inscripción de mi representada para participar en la </w:t>
      </w:r>
      <w:r w:rsidR="00B47BAA">
        <w:rPr>
          <w:rFonts w:cs="Arial"/>
          <w:sz w:val="16"/>
        </w:rPr>
        <w:t>Licitación Pública Nacional</w:t>
      </w:r>
      <w:r w:rsidRPr="00631789">
        <w:rPr>
          <w:rFonts w:cs="Arial"/>
          <w:sz w:val="16"/>
        </w:rPr>
        <w:t xml:space="preserve"> ________________________________________, a celebrar el día _____</w:t>
      </w:r>
      <w:r w:rsidR="001B7588">
        <w:rPr>
          <w:rFonts w:cs="Arial"/>
          <w:sz w:val="16"/>
        </w:rPr>
        <w:t>_ de __________________ del 2012</w:t>
      </w:r>
      <w:r w:rsidRPr="00631789">
        <w:rPr>
          <w:rFonts w:cs="Arial"/>
          <w:sz w:val="16"/>
        </w:rPr>
        <w:t>, manifestando lo siguiente: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1.</w:t>
      </w:r>
      <w:r w:rsidRPr="00631789">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2.</w:t>
      </w:r>
      <w:r w:rsidRPr="00631789">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3.</w:t>
      </w:r>
      <w:r w:rsidRPr="00631789">
        <w:rPr>
          <w:rFonts w:cs="Arial"/>
          <w:sz w:val="16"/>
        </w:rPr>
        <w:tab/>
        <w:t>Que hemos formulado cuidadosamente cada uno de los precios ofertados, así como, también hemos tomado en consideración las circunstancias previsibles que pueden influir sobre ellos. Los precios en pesos mexicanos ofertados son fijos hasta la total entrega y/o ins</w:t>
      </w:r>
      <w:r w:rsidR="00B65BEC" w:rsidRPr="00631789">
        <w:rPr>
          <w:rFonts w:cs="Arial"/>
          <w:sz w:val="16"/>
        </w:rPr>
        <w:t xml:space="preserve">talación y puesta en marcha de los bienes </w:t>
      </w:r>
      <w:r w:rsidRPr="00631789">
        <w:rPr>
          <w:rFonts w:cs="Arial"/>
          <w:sz w:val="16"/>
        </w:rPr>
        <w:t xml:space="preserve">a entera satisfacción de </w:t>
      </w:r>
      <w:smartTag w:uri="urn:schemas-microsoft-com:office:smarttags" w:element="PersonName">
        <w:smartTagPr>
          <w:attr w:name="ProductID" w:val="la Instituci￳n"/>
        </w:smartTagPr>
        <w:r w:rsidRPr="00631789">
          <w:rPr>
            <w:rFonts w:cs="Arial"/>
            <w:sz w:val="16"/>
          </w:rPr>
          <w:t>la Institución</w:t>
        </w:r>
      </w:smartTag>
      <w:r w:rsidRPr="00631789">
        <w:rPr>
          <w:rFonts w:cs="Arial"/>
          <w:sz w:val="16"/>
        </w:rPr>
        <w:t>, y formulados expresamente como se indica en el formato Anexo 2 de las bases 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4.</w:t>
      </w:r>
      <w:r w:rsidRPr="00631789">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su Reglamento.</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5.</w:t>
      </w:r>
      <w:r w:rsidRPr="00631789">
        <w:rPr>
          <w:rFonts w:cs="Arial"/>
          <w:sz w:val="16"/>
        </w:rPr>
        <w:tab/>
        <w:t>Que estamos conformes con las condiciones de pago señaladas en el punto 6.4 de las bases de la licitación.</w:t>
      </w:r>
    </w:p>
    <w:p w:rsidR="00BE71E3" w:rsidRPr="00631789" w:rsidRDefault="00BE71E3" w:rsidP="00BE71E3">
      <w:pPr>
        <w:spacing w:after="0" w:line="240" w:lineRule="auto"/>
        <w:ind w:left="357" w:hanging="357"/>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A     t     e     n     t     a     m     e     n     t     e</w:t>
      </w: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Nombre completo y  firma del</w:t>
      </w:r>
    </w:p>
    <w:p w:rsidR="00BE71E3" w:rsidRPr="00631789" w:rsidRDefault="00BE71E3" w:rsidP="00BE71E3">
      <w:pPr>
        <w:spacing w:after="0" w:line="240" w:lineRule="auto"/>
        <w:jc w:val="center"/>
        <w:rPr>
          <w:rFonts w:cs="Arial"/>
          <w:b/>
          <w:i/>
          <w:sz w:val="16"/>
        </w:rPr>
      </w:pPr>
      <w:r w:rsidRPr="00631789">
        <w:rPr>
          <w:rFonts w:cs="Arial"/>
          <w:b/>
          <w:i/>
          <w:sz w:val="16"/>
        </w:rPr>
        <w:t>representante  legal de la empresa)</w:t>
      </w:r>
    </w:p>
    <w:p w:rsidR="00BE71E3" w:rsidRPr="00631789" w:rsidRDefault="00BE71E3" w:rsidP="00BE71E3">
      <w:pPr>
        <w:spacing w:after="0" w:line="240" w:lineRule="auto"/>
        <w:jc w:val="center"/>
        <w:rPr>
          <w:rFonts w:cs="Arial"/>
          <w:sz w:val="16"/>
        </w:rPr>
      </w:pPr>
    </w:p>
    <w:p w:rsidR="00B05B3B" w:rsidRPr="00631789" w:rsidRDefault="00BE71E3" w:rsidP="00B05B3B">
      <w:pPr>
        <w:spacing w:after="0" w:line="240" w:lineRule="auto"/>
        <w:jc w:val="center"/>
        <w:rPr>
          <w:rFonts w:cs="Arial"/>
          <w:b/>
          <w:sz w:val="16"/>
        </w:rPr>
      </w:pPr>
      <w:r w:rsidRPr="00631789">
        <w:rPr>
          <w:rFonts w:cs="Arial"/>
          <w:sz w:val="16"/>
        </w:rPr>
        <w:br w:type="page"/>
      </w:r>
      <w:r w:rsidR="00B47BAA">
        <w:rPr>
          <w:rFonts w:cs="Arial"/>
          <w:b/>
          <w:sz w:val="16"/>
        </w:rPr>
        <w:lastRenderedPageBreak/>
        <w:t>LICITACIÓN PÚBLICA NACIONAL</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E71E3" w:rsidRPr="00631789" w:rsidRDefault="00BE71E3" w:rsidP="00BE71E3">
      <w:pPr>
        <w:spacing w:after="0" w:line="240" w:lineRule="auto"/>
        <w:jc w:val="center"/>
        <w:rPr>
          <w:rFonts w:cs="Arial"/>
          <w:b/>
          <w:sz w:val="16"/>
        </w:rPr>
      </w:pPr>
      <w:r w:rsidRPr="00631789">
        <w:rPr>
          <w:rFonts w:cs="Arial"/>
          <w:b/>
          <w:sz w:val="16"/>
        </w:rPr>
        <w:t>Anexo 5</w:t>
      </w:r>
    </w:p>
    <w:p w:rsidR="00BE71E3" w:rsidRPr="00631789" w:rsidRDefault="00BE71E3" w:rsidP="00BE71E3">
      <w:pPr>
        <w:spacing w:after="0" w:line="240" w:lineRule="auto"/>
        <w:jc w:val="center"/>
        <w:rPr>
          <w:rFonts w:cs="Arial"/>
          <w:b/>
          <w:sz w:val="16"/>
        </w:rPr>
      </w:pPr>
    </w:p>
    <w:p w:rsidR="00BE71E3" w:rsidRPr="00631789"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0095" w:type="dxa"/>
            <w:gridSpan w:val="9"/>
          </w:tcPr>
          <w:p w:rsidR="00BE71E3" w:rsidRPr="00631789" w:rsidRDefault="00BE71E3" w:rsidP="00BE71E3">
            <w:pPr>
              <w:spacing w:after="0" w:line="240" w:lineRule="auto"/>
              <w:jc w:val="center"/>
              <w:rPr>
                <w:rFonts w:cs="Arial"/>
                <w:b/>
                <w:snapToGrid w:val="0"/>
                <w:color w:val="000000"/>
                <w:sz w:val="16"/>
              </w:rPr>
            </w:pPr>
            <w:r w:rsidRPr="00631789">
              <w:rPr>
                <w:rFonts w:cs="Arial"/>
                <w:b/>
                <w:snapToGrid w:val="0"/>
                <w:color w:val="000000"/>
                <w:sz w:val="16"/>
              </w:rPr>
              <w:t>Datos que acreditan la personalidad jurídica del participante y otros</w:t>
            </w:r>
          </w:p>
        </w:tc>
      </w:tr>
      <w:tr w:rsidR="00BE71E3" w:rsidRPr="00631789" w:rsidTr="00BE71E3">
        <w:trPr>
          <w:trHeight w:val="218"/>
        </w:trPr>
        <w:tc>
          <w:tcPr>
            <w:tcW w:w="1306" w:type="dxa"/>
          </w:tcPr>
          <w:p w:rsidR="00BE71E3" w:rsidRPr="00631789" w:rsidRDefault="00BE71E3" w:rsidP="00BE71E3">
            <w:pPr>
              <w:spacing w:after="0" w:line="240" w:lineRule="auto"/>
              <w:jc w:val="center"/>
              <w:rPr>
                <w:rFonts w:cs="Arial"/>
                <w:b/>
                <w:snapToGrid w:val="0"/>
                <w:color w:val="000000"/>
                <w:sz w:val="16"/>
              </w:rPr>
            </w:pPr>
          </w:p>
        </w:tc>
        <w:tc>
          <w:tcPr>
            <w:tcW w:w="1263" w:type="dxa"/>
            <w:gridSpan w:val="2"/>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458" w:type="dxa"/>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263" w:type="dxa"/>
          </w:tcPr>
          <w:p w:rsidR="00BE71E3" w:rsidRPr="00631789" w:rsidRDefault="00BE71E3" w:rsidP="00BE71E3">
            <w:pPr>
              <w:spacing w:after="0" w:line="240" w:lineRule="auto"/>
              <w:jc w:val="center"/>
              <w:rPr>
                <w:rFonts w:cs="Arial"/>
                <w:snapToGrid w:val="0"/>
                <w:color w:val="000000"/>
                <w:sz w:val="16"/>
              </w:rPr>
            </w:pPr>
          </w:p>
        </w:tc>
        <w:tc>
          <w:tcPr>
            <w:tcW w:w="1019" w:type="dxa"/>
          </w:tcPr>
          <w:p w:rsidR="00BE71E3" w:rsidRPr="00631789" w:rsidRDefault="00BE71E3" w:rsidP="00BE71E3">
            <w:pPr>
              <w:spacing w:after="0" w:line="240" w:lineRule="auto"/>
              <w:jc w:val="center"/>
              <w:rPr>
                <w:rFonts w:cs="Arial"/>
                <w:snapToGrid w:val="0"/>
                <w:color w:val="000000"/>
                <w:sz w:val="16"/>
              </w:rPr>
            </w:pPr>
          </w:p>
        </w:tc>
      </w:tr>
      <w:tr w:rsidR="00BE71E3" w:rsidRPr="00631789" w:rsidTr="00BE71E3">
        <w:trPr>
          <w:trHeight w:val="218"/>
        </w:trPr>
        <w:tc>
          <w:tcPr>
            <w:tcW w:w="6551" w:type="dxa"/>
            <w:gridSpan w:val="6"/>
          </w:tcPr>
          <w:p w:rsidR="00BE71E3" w:rsidRPr="00631789" w:rsidRDefault="00BE71E3" w:rsidP="00BE71E3">
            <w:pPr>
              <w:spacing w:after="0" w:line="240" w:lineRule="auto"/>
              <w:rPr>
                <w:rFonts w:cs="Arial"/>
                <w:snapToGrid w:val="0"/>
                <w:color w:val="000000"/>
                <w:sz w:val="16"/>
              </w:rPr>
            </w:pPr>
            <w:r w:rsidRPr="00631789">
              <w:rPr>
                <w:rFonts w:cs="Arial"/>
                <w:sz w:val="16"/>
              </w:rPr>
              <w:t>Centro de Investigación y de Estudios Avanzados del Instituto Politécnico Nacional</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5093" w:type="dxa"/>
            <w:gridSpan w:val="5"/>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Av. Instituto Politécnico Nacional No. 2508</w:t>
            </w:r>
          </w:p>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Col. San Pedro Zacatenco, </w:t>
            </w:r>
          </w:p>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 P. 07360</w:t>
            </w: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Delegación Gustavo A. Madero, México, D. F.</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5093" w:type="dxa"/>
            <w:gridSpan w:val="5"/>
          </w:tcPr>
          <w:p w:rsidR="00BE71E3" w:rsidRPr="00631789" w:rsidRDefault="00BE71E3" w:rsidP="00BE71E3">
            <w:pPr>
              <w:spacing w:after="0" w:line="240" w:lineRule="auto"/>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8789" w:type="dxa"/>
            <w:gridSpan w:val="8"/>
          </w:tcPr>
          <w:p w:rsidR="00BE71E3" w:rsidRPr="00631789" w:rsidRDefault="00BE71E3" w:rsidP="00BE71E3">
            <w:pPr>
              <w:spacing w:after="0" w:line="240" w:lineRule="auto"/>
              <w:rPr>
                <w:rFonts w:cs="Arial"/>
                <w:snapToGrid w:val="0"/>
                <w:color w:val="000000"/>
                <w:sz w:val="16"/>
              </w:rPr>
            </w:pPr>
            <w:r w:rsidRPr="00631789">
              <w:rPr>
                <w:rFonts w:cs="Arial"/>
                <w:b/>
                <w:bCs/>
                <w:snapToGrid w:val="0"/>
                <w:color w:val="000000"/>
                <w:sz w:val="16"/>
              </w:rPr>
              <w:t>(Nombre del representante legal)</w:t>
            </w:r>
            <w:r w:rsidRPr="00631789">
              <w:rPr>
                <w:rFonts w:cs="Arial"/>
                <w:snapToGrid w:val="0"/>
                <w:color w:val="000000"/>
                <w:sz w:val="16"/>
              </w:rPr>
              <w:t>,    manifiesto bajo protesta de decir verdad, que los datos aquí asentados, son</w:t>
            </w:r>
          </w:p>
        </w:tc>
      </w:tr>
      <w:tr w:rsidR="00BE71E3" w:rsidRPr="00631789" w:rsidTr="00BE71E3">
        <w:trPr>
          <w:trHeight w:val="218"/>
        </w:trPr>
        <w:tc>
          <w:tcPr>
            <w:tcW w:w="10095" w:type="dxa"/>
            <w:gridSpan w:val="9"/>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ciertos y han sido debidamente verificados, así como que cuento con facultades suficientes para suscribir la propuesta</w:t>
            </w:r>
          </w:p>
        </w:tc>
      </w:tr>
      <w:tr w:rsidR="00BE71E3" w:rsidRPr="00631789" w:rsidTr="00BE71E3">
        <w:trPr>
          <w:trHeight w:val="218"/>
        </w:trPr>
        <w:tc>
          <w:tcPr>
            <w:tcW w:w="10095" w:type="dxa"/>
            <w:gridSpan w:val="9"/>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en la presente </w:t>
            </w:r>
            <w:r w:rsidR="00B47BAA">
              <w:rPr>
                <w:rFonts w:cs="Arial"/>
                <w:snapToGrid w:val="0"/>
                <w:color w:val="000000"/>
                <w:sz w:val="16"/>
              </w:rPr>
              <w:t>Licitación Pública Nacional</w:t>
            </w:r>
            <w:r w:rsidRPr="00631789">
              <w:rPr>
                <w:rFonts w:cs="Arial"/>
                <w:snapToGrid w:val="0"/>
                <w:color w:val="000000"/>
                <w:sz w:val="16"/>
              </w:rPr>
              <w:t xml:space="preserve">  y el contrato derivado del  procedimiento de evaluación si me favorece, a</w:t>
            </w:r>
          </w:p>
        </w:tc>
      </w:tr>
      <w:tr w:rsidR="00BE71E3" w:rsidRPr="00631789" w:rsidTr="00BE71E3">
        <w:trPr>
          <w:trHeight w:val="218"/>
        </w:trPr>
        <w:tc>
          <w:tcPr>
            <w:tcW w:w="6551" w:type="dxa"/>
            <w:gridSpan w:val="6"/>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y representación de: (</w:t>
            </w:r>
            <w:r w:rsidRPr="00631789">
              <w:rPr>
                <w:rFonts w:cs="Arial"/>
                <w:b/>
                <w:snapToGrid w:val="0"/>
                <w:color w:val="000000"/>
                <w:sz w:val="16"/>
              </w:rPr>
              <w:t>nombre de la persona física o moral</w:t>
            </w:r>
            <w:r w:rsidRPr="00631789">
              <w:rPr>
                <w:rFonts w:cs="Arial"/>
                <w:snapToGrid w:val="0"/>
                <w:color w:val="000000"/>
                <w:sz w:val="16"/>
              </w:rPr>
              <w:t>).</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523"/>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3831" w:type="dxa"/>
            <w:gridSpan w:val="4"/>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Registro Federal de Contribuyentes:</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3831" w:type="dxa"/>
            <w:gridSpan w:val="4"/>
            <w:tcBorders>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590" w:type="dxa"/>
            <w:gridSpan w:val="2"/>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590" w:type="dxa"/>
            <w:gridSpan w:val="2"/>
          </w:tcPr>
          <w:p w:rsidR="00BE71E3" w:rsidRPr="00631789" w:rsidRDefault="00BE71E3" w:rsidP="00BE71E3">
            <w:pPr>
              <w:spacing w:after="0" w:line="240" w:lineRule="auto"/>
              <w:jc w:val="right"/>
              <w:rPr>
                <w:rFonts w:cs="Arial"/>
                <w:snapToGrid w:val="0"/>
                <w:color w:val="000000"/>
                <w:sz w:val="16"/>
              </w:rPr>
            </w:pPr>
          </w:p>
        </w:tc>
        <w:tc>
          <w:tcPr>
            <w:tcW w:w="979"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590" w:type="dxa"/>
            <w:gridSpan w:val="2"/>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a) Domicilio fiscal:</w:t>
            </w:r>
          </w:p>
        </w:tc>
        <w:tc>
          <w:tcPr>
            <w:tcW w:w="979"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Calle y número:</w:t>
            </w: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Fax:</w:t>
            </w: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34"/>
        </w:trPr>
        <w:tc>
          <w:tcPr>
            <w:tcW w:w="3831" w:type="dxa"/>
            <w:gridSpan w:val="4"/>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Fecha:</w:t>
            </w:r>
          </w:p>
        </w:tc>
        <w:tc>
          <w:tcPr>
            <w:tcW w:w="1262"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consta su acta constitutiva:</w:t>
            </w: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misma:</w:t>
            </w: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bl>
    <w:p w:rsidR="00BE71E3" w:rsidRPr="00631789" w:rsidRDefault="00BE71E3" w:rsidP="00BE71E3">
      <w:pPr>
        <w:spacing w:after="0" w:line="240" w:lineRule="auto"/>
        <w:rPr>
          <w:rFonts w:cs="Arial"/>
          <w:sz w:val="16"/>
        </w:rPr>
      </w:pPr>
      <w:r w:rsidRPr="00631789">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631789" w:rsidTr="00494BEF">
        <w:trPr>
          <w:trHeight w:val="290"/>
        </w:trPr>
        <w:tc>
          <w:tcPr>
            <w:tcW w:w="1873" w:type="dxa"/>
            <w:gridSpan w:val="2"/>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Relación de accionistas</w:t>
            </w:r>
          </w:p>
        </w:tc>
        <w:tc>
          <w:tcPr>
            <w:tcW w:w="696"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720" w:type="dxa"/>
            <w:gridSpan w:val="3"/>
          </w:tcPr>
          <w:p w:rsidR="00BE71E3" w:rsidRPr="00631789" w:rsidRDefault="00BE71E3" w:rsidP="00BE71E3">
            <w:pPr>
              <w:spacing w:after="0" w:line="240" w:lineRule="auto"/>
              <w:jc w:val="center"/>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r w:rsidRPr="00631789">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Borders>
              <w:top w:val="single" w:sz="12" w:space="0" w:color="auto"/>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top w:val="single" w:sz="12" w:space="0" w:color="auto"/>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34"/>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62"/>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05"/>
        </w:trPr>
        <w:tc>
          <w:tcPr>
            <w:tcW w:w="6551" w:type="dxa"/>
            <w:gridSpan w:val="6"/>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del apoderado o</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Escritura pública, número</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Representante:</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o el documento que </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corresponda para el caso</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número y lugar</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 notario público ante</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el cual se otorgó:</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9076" w:type="dxa"/>
            <w:gridSpan w:val="9"/>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9076" w:type="dxa"/>
            <w:gridSpan w:val="9"/>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6551" w:type="dxa"/>
            <w:gridSpan w:val="6"/>
            <w:tcBorders>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(Lugar y fecha)</w:t>
            </w: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720" w:type="dxa"/>
            <w:gridSpan w:val="3"/>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Protesto lo necesario</w:t>
            </w: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(Firma del representante legal)</w:t>
            </w: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right"/>
              <w:rPr>
                <w:rFonts w:cs="Arial"/>
                <w:snapToGrid w:val="0"/>
                <w:color w:val="000000"/>
                <w:sz w:val="16"/>
              </w:rPr>
            </w:pP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right"/>
              <w:rPr>
                <w:rFonts w:cs="Arial"/>
                <w:snapToGrid w:val="0"/>
                <w:color w:val="000000"/>
                <w:sz w:val="16"/>
              </w:rPr>
            </w:pP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0095" w:type="dxa"/>
            <w:gridSpan w:val="11"/>
            <w:tcBorders>
              <w:top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573" w:type="dxa"/>
            <w:gridSpan w:val="2"/>
          </w:tcPr>
          <w:p w:rsidR="00BE71E3" w:rsidRPr="00631789" w:rsidRDefault="00BE71E3" w:rsidP="00BE71E3">
            <w:pPr>
              <w:spacing w:after="0" w:line="240" w:lineRule="auto"/>
              <w:jc w:val="right"/>
              <w:rPr>
                <w:rFonts w:cs="Arial"/>
                <w:snapToGrid w:val="0"/>
                <w:color w:val="000000"/>
                <w:sz w:val="16"/>
              </w:rPr>
            </w:pPr>
          </w:p>
        </w:tc>
        <w:tc>
          <w:tcPr>
            <w:tcW w:w="70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573" w:type="dxa"/>
            <w:gridSpan w:val="2"/>
          </w:tcPr>
          <w:p w:rsidR="00BE71E3" w:rsidRPr="00631789" w:rsidRDefault="00BE71E3" w:rsidP="00BE71E3">
            <w:pPr>
              <w:spacing w:after="0" w:line="240" w:lineRule="auto"/>
              <w:jc w:val="right"/>
              <w:rPr>
                <w:rFonts w:cs="Arial"/>
                <w:snapToGrid w:val="0"/>
                <w:color w:val="000000"/>
                <w:sz w:val="16"/>
              </w:rPr>
            </w:pPr>
          </w:p>
        </w:tc>
        <w:tc>
          <w:tcPr>
            <w:tcW w:w="709" w:type="dxa"/>
          </w:tcPr>
          <w:p w:rsidR="00BE71E3" w:rsidRPr="00631789" w:rsidRDefault="00BE71E3" w:rsidP="00BE71E3">
            <w:pPr>
              <w:spacing w:after="0" w:line="240" w:lineRule="auto"/>
              <w:jc w:val="right"/>
              <w:rPr>
                <w:rFonts w:cs="Arial"/>
                <w:snapToGrid w:val="0"/>
                <w:color w:val="000000"/>
                <w:sz w:val="16"/>
              </w:rPr>
            </w:pPr>
          </w:p>
        </w:tc>
      </w:tr>
    </w:tbl>
    <w:p w:rsidR="00BE71E3" w:rsidRPr="00631789" w:rsidRDefault="00BE71E3" w:rsidP="00BE71E3">
      <w:pPr>
        <w:pStyle w:val="titulo1"/>
        <w:jc w:val="both"/>
        <w:rPr>
          <w:rFonts w:cs="Arial"/>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494BEF" w:rsidRPr="00631789" w:rsidRDefault="00494BEF" w:rsidP="00494BEF">
      <w:pPr>
        <w:rPr>
          <w:rFonts w:cs="Arial"/>
          <w:b/>
          <w:sz w:val="16"/>
          <w:szCs w:val="16"/>
        </w:rPr>
      </w:pPr>
      <w:r w:rsidRPr="00631789">
        <w:rPr>
          <w:rFonts w:cs="Arial"/>
          <w:b/>
          <w:sz w:val="16"/>
          <w:szCs w:val="16"/>
        </w:rPr>
        <w:t xml:space="preserve">Nota: </w:t>
      </w:r>
    </w:p>
    <w:p w:rsidR="00494BEF" w:rsidRPr="00631789" w:rsidRDefault="00C96342" w:rsidP="00494BEF">
      <w:pPr>
        <w:rPr>
          <w:rFonts w:cs="Arial"/>
          <w:b/>
          <w:sz w:val="16"/>
          <w:szCs w:val="16"/>
        </w:rPr>
      </w:pPr>
      <w:r>
        <w:rPr>
          <w:rFonts w:cs="Arial"/>
          <w:b/>
          <w:sz w:val="16"/>
          <w:szCs w:val="16"/>
        </w:rPr>
        <w:t>Se deberá p</w:t>
      </w:r>
      <w:r w:rsidR="00494BEF" w:rsidRPr="00631789">
        <w:rPr>
          <w:rFonts w:cs="Arial"/>
          <w:b/>
          <w:sz w:val="16"/>
          <w:szCs w:val="16"/>
        </w:rPr>
        <w:t>resentar 1 copia simple en tamaño carta de:</w:t>
      </w:r>
    </w:p>
    <w:p w:rsidR="00494BEF" w:rsidRPr="00631789" w:rsidRDefault="00494BEF" w:rsidP="00494BEF">
      <w:pPr>
        <w:rPr>
          <w:rFonts w:cs="Arial"/>
          <w:b/>
          <w:sz w:val="16"/>
          <w:szCs w:val="16"/>
        </w:rPr>
      </w:pPr>
      <w:r w:rsidRPr="00631789">
        <w:rPr>
          <w:rFonts w:cs="Arial"/>
          <w:b/>
          <w:sz w:val="16"/>
          <w:szCs w:val="16"/>
        </w:rPr>
        <w:t>- Acta constitutiva  y/o Acta de Nacimiento</w:t>
      </w:r>
    </w:p>
    <w:p w:rsidR="00494BEF" w:rsidRPr="00631789" w:rsidRDefault="00494BEF" w:rsidP="00494BEF">
      <w:pPr>
        <w:rPr>
          <w:rFonts w:cs="Arial"/>
          <w:b/>
          <w:sz w:val="16"/>
          <w:szCs w:val="16"/>
        </w:rPr>
      </w:pPr>
      <w:r w:rsidRPr="00631789">
        <w:rPr>
          <w:rFonts w:cs="Arial"/>
          <w:b/>
          <w:sz w:val="16"/>
          <w:szCs w:val="16"/>
        </w:rPr>
        <w:t>- R. F. C.</w:t>
      </w:r>
    </w:p>
    <w:p w:rsidR="00494BEF" w:rsidRPr="00631789" w:rsidRDefault="00494BEF" w:rsidP="00494BEF">
      <w:pPr>
        <w:rPr>
          <w:rFonts w:cs="Arial"/>
          <w:b/>
          <w:sz w:val="16"/>
          <w:szCs w:val="16"/>
        </w:rPr>
      </w:pPr>
      <w:r w:rsidRPr="00631789">
        <w:rPr>
          <w:rFonts w:cs="Arial"/>
          <w:b/>
          <w:sz w:val="16"/>
          <w:szCs w:val="16"/>
        </w:rPr>
        <w:t>- Poder notarial  del representante legal de la empresa y copia de su identificación oficial con fotografía.</w:t>
      </w:r>
    </w:p>
    <w:p w:rsidR="00494BEF" w:rsidRPr="00631789" w:rsidRDefault="00494BEF" w:rsidP="00494BEF">
      <w:pPr>
        <w:rPr>
          <w:rFonts w:cs="Arial"/>
          <w:b/>
          <w:sz w:val="16"/>
          <w:szCs w:val="16"/>
        </w:rPr>
      </w:pPr>
      <w:r w:rsidRPr="00631789">
        <w:rPr>
          <w:rFonts w:cs="Arial"/>
          <w:b/>
          <w:sz w:val="16"/>
          <w:szCs w:val="16"/>
        </w:rPr>
        <w:t>- Comprobante de domicilio</w:t>
      </w:r>
    </w:p>
    <w:p w:rsidR="00494BEF" w:rsidRPr="00631789" w:rsidRDefault="00494BEF" w:rsidP="00494BEF">
      <w:pPr>
        <w:rPr>
          <w:rFonts w:cs="Arial"/>
          <w:b/>
          <w:sz w:val="16"/>
          <w:szCs w:val="16"/>
        </w:rPr>
      </w:pPr>
      <w:r w:rsidRPr="00631789">
        <w:rPr>
          <w:rFonts w:cs="Arial"/>
          <w:b/>
          <w:sz w:val="16"/>
          <w:szCs w:val="16"/>
        </w:rPr>
        <w:t>- CURP</w:t>
      </w:r>
    </w:p>
    <w:p w:rsidR="00BE71E3" w:rsidRPr="00631789" w:rsidRDefault="00BE71E3" w:rsidP="00BE71E3">
      <w:pPr>
        <w:spacing w:after="0" w:line="240" w:lineRule="auto"/>
        <w:jc w:val="center"/>
        <w:rPr>
          <w:rFonts w:cs="Arial"/>
          <w:b/>
          <w:sz w:val="16"/>
        </w:rPr>
      </w:pPr>
    </w:p>
    <w:p w:rsidR="00B05B3B" w:rsidRPr="00631789" w:rsidRDefault="00B47BAA" w:rsidP="00B05B3B">
      <w:pPr>
        <w:spacing w:after="0" w:line="240" w:lineRule="auto"/>
        <w:jc w:val="center"/>
        <w:rPr>
          <w:rFonts w:cs="Arial"/>
          <w:b/>
          <w:sz w:val="16"/>
        </w:rPr>
      </w:pPr>
      <w:r>
        <w:rPr>
          <w:rFonts w:cs="Arial"/>
          <w:b/>
          <w:sz w:val="16"/>
        </w:rPr>
        <w:lastRenderedPageBreak/>
        <w:t>LICITACIÓN PÚBLICA NACIONAL</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E71E3" w:rsidRPr="00631789" w:rsidRDefault="00BE71E3" w:rsidP="00B05B3B">
      <w:pPr>
        <w:spacing w:after="0" w:line="240" w:lineRule="auto"/>
        <w:jc w:val="center"/>
        <w:rPr>
          <w:rFonts w:cs="Arial"/>
          <w:b/>
          <w:sz w:val="16"/>
          <w:lang w:val="pt-BR"/>
        </w:rPr>
      </w:pPr>
      <w:r w:rsidRPr="00631789">
        <w:rPr>
          <w:rFonts w:cs="Arial"/>
          <w:b/>
          <w:sz w:val="16"/>
          <w:lang w:val="pt-BR"/>
        </w:rPr>
        <w:t>Anexo 6</w:t>
      </w:r>
    </w:p>
    <w:p w:rsidR="00BE71E3" w:rsidRPr="00631789" w:rsidRDefault="00BE71E3" w:rsidP="00BE71E3">
      <w:pPr>
        <w:spacing w:after="0" w:line="240" w:lineRule="auto"/>
        <w:jc w:val="center"/>
        <w:rPr>
          <w:rFonts w:cs="Arial"/>
          <w:b/>
          <w:sz w:val="16"/>
          <w:lang w:val="pt-BR"/>
        </w:rPr>
      </w:pPr>
      <w:r w:rsidRPr="00631789">
        <w:rPr>
          <w:rFonts w:cs="Arial"/>
          <w:b/>
          <w:sz w:val="16"/>
          <w:lang w:val="pt-BR"/>
        </w:rPr>
        <w:t>Modelo de contrato</w:t>
      </w:r>
    </w:p>
    <w:p w:rsidR="00BE71E3" w:rsidRPr="00631789" w:rsidRDefault="00BE71E3" w:rsidP="00EA57BA">
      <w:pPr>
        <w:spacing w:after="0" w:line="240" w:lineRule="auto"/>
        <w:jc w:val="center"/>
        <w:rPr>
          <w:rFonts w:cs="Arial"/>
          <w:b/>
          <w:sz w:val="16"/>
          <w:lang w:val="pt-BR"/>
        </w:rPr>
      </w:pPr>
    </w:p>
    <w:p w:rsidR="0063511B" w:rsidRPr="00811C99" w:rsidRDefault="0063511B" w:rsidP="0063511B">
      <w:pPr>
        <w:pStyle w:val="Ttulo"/>
        <w:outlineLvl w:val="0"/>
        <w:rPr>
          <w:rFonts w:cs="Arial"/>
          <w:sz w:val="20"/>
        </w:rPr>
      </w:pPr>
      <w:r w:rsidRPr="00811C99">
        <w:rPr>
          <w:rFonts w:cs="Arial"/>
          <w:sz w:val="20"/>
        </w:rPr>
        <w:t xml:space="preserve">CENTRO DE INVESTIGACIÓN Y DE ESTUDIOS AVANZADOS DEL </w:t>
      </w:r>
    </w:p>
    <w:p w:rsidR="0063511B" w:rsidRPr="00811C99" w:rsidRDefault="0063511B" w:rsidP="0063511B">
      <w:pPr>
        <w:pStyle w:val="Ttulo"/>
        <w:outlineLvl w:val="0"/>
        <w:rPr>
          <w:rFonts w:cs="Arial"/>
          <w:sz w:val="20"/>
        </w:rPr>
      </w:pPr>
      <w:r w:rsidRPr="00811C99">
        <w:rPr>
          <w:rFonts w:cs="Arial"/>
          <w:sz w:val="20"/>
        </w:rPr>
        <w:t>INSTITUTO POLITÉCNICO NACIONAL</w:t>
      </w:r>
    </w:p>
    <w:p w:rsidR="0063511B" w:rsidRPr="00811C99" w:rsidRDefault="0063511B" w:rsidP="0063511B">
      <w:pPr>
        <w:pStyle w:val="Ttulo"/>
        <w:outlineLvl w:val="0"/>
        <w:rPr>
          <w:rFonts w:cs="Arial"/>
          <w:sz w:val="20"/>
        </w:rPr>
      </w:pPr>
      <w:r w:rsidRPr="00811C99">
        <w:rPr>
          <w:rFonts w:cs="Arial"/>
          <w:sz w:val="20"/>
        </w:rPr>
        <w:t>SECRETARÍA ADMINISTRATIVA</w:t>
      </w:r>
    </w:p>
    <w:p w:rsidR="0063511B" w:rsidRPr="00811C99" w:rsidRDefault="0063511B" w:rsidP="0063511B">
      <w:pPr>
        <w:pStyle w:val="Ttulo"/>
        <w:outlineLvl w:val="0"/>
        <w:rPr>
          <w:rFonts w:cs="Arial"/>
          <w:sz w:val="20"/>
        </w:rPr>
      </w:pPr>
      <w:r w:rsidRPr="00811C99">
        <w:rPr>
          <w:rFonts w:cs="Arial"/>
          <w:sz w:val="20"/>
        </w:rPr>
        <w:t>CONTRATO No. CINVESTAV-</w:t>
      </w:r>
      <w:r w:rsidRPr="00811C99">
        <w:rPr>
          <w:rFonts w:cs="Arial"/>
          <w:noProof/>
          <w:sz w:val="20"/>
        </w:rPr>
        <w:t>SA-</w:t>
      </w:r>
      <w:r>
        <w:rPr>
          <w:rFonts w:cs="Arial"/>
          <w:noProof/>
          <w:sz w:val="20"/>
        </w:rPr>
        <w:t>______-__</w:t>
      </w:r>
    </w:p>
    <w:p w:rsidR="0063511B" w:rsidRPr="00AA7361" w:rsidRDefault="0063511B" w:rsidP="0063511B">
      <w:pPr>
        <w:autoSpaceDE w:val="0"/>
        <w:autoSpaceDN w:val="0"/>
        <w:adjustRightInd w:val="0"/>
        <w:rPr>
          <w:rFonts w:cs="Arial"/>
          <w:sz w:val="20"/>
          <w:szCs w:val="20"/>
          <w:lang w:val="es-ES_tradnl"/>
        </w:rPr>
      </w:pPr>
    </w:p>
    <w:p w:rsidR="0063511B" w:rsidRPr="00A54472" w:rsidRDefault="0063511B" w:rsidP="0063511B">
      <w:pPr>
        <w:autoSpaceDE w:val="0"/>
        <w:autoSpaceDN w:val="0"/>
        <w:adjustRightInd w:val="0"/>
        <w:rPr>
          <w:rFonts w:cs="Arial"/>
          <w:b/>
          <w:bCs/>
          <w:sz w:val="20"/>
          <w:szCs w:val="20"/>
        </w:rPr>
      </w:pPr>
      <w:r w:rsidRPr="00A54472">
        <w:rPr>
          <w:rFonts w:cs="Arial"/>
          <w:sz w:val="20"/>
          <w:szCs w:val="20"/>
        </w:rPr>
        <w:t xml:space="preserve">CONTRATO </w:t>
      </w:r>
      <w:r w:rsidRPr="00915A08">
        <w:rPr>
          <w:rFonts w:cs="Arial"/>
          <w:sz w:val="20"/>
          <w:szCs w:val="20"/>
        </w:rPr>
        <w:t>DE PRESTACIÓN DE SERVICIO</w:t>
      </w:r>
      <w:r>
        <w:rPr>
          <w:rFonts w:cs="Arial"/>
          <w:sz w:val="20"/>
          <w:szCs w:val="20"/>
        </w:rPr>
        <w:t>S</w:t>
      </w:r>
      <w:r w:rsidRPr="008E2DD5">
        <w:rPr>
          <w:rFonts w:cs="Arial"/>
          <w:b/>
          <w:sz w:val="20"/>
          <w:szCs w:val="20"/>
        </w:rPr>
        <w:t xml:space="preserve"> </w:t>
      </w:r>
      <w:r w:rsidRPr="0094730B">
        <w:rPr>
          <w:rFonts w:cs="Arial"/>
          <w:sz w:val="20"/>
          <w:szCs w:val="20"/>
        </w:rPr>
        <w:t>DE</w:t>
      </w:r>
      <w:r>
        <w:rPr>
          <w:rFonts w:cs="Arial"/>
          <w:sz w:val="20"/>
          <w:szCs w:val="20"/>
        </w:rPr>
        <w:t xml:space="preserve"> ______________________</w:t>
      </w:r>
      <w:r w:rsidRPr="0094730B">
        <w:rPr>
          <w:rFonts w:cs="Arial"/>
          <w:sz w:val="20"/>
          <w:szCs w:val="20"/>
        </w:rPr>
        <w:t>,</w:t>
      </w:r>
      <w:r>
        <w:rPr>
          <w:rFonts w:cs="Arial"/>
          <w:sz w:val="20"/>
          <w:szCs w:val="20"/>
        </w:rPr>
        <w:t xml:space="preserve"> </w:t>
      </w:r>
      <w:r w:rsidRPr="00A54472">
        <w:rPr>
          <w:rFonts w:cs="Arial"/>
          <w:sz w:val="20"/>
          <w:szCs w:val="20"/>
        </w:rPr>
        <w:t xml:space="preserve">QUE CELEBRAN POR UNA PARTE </w:t>
      </w:r>
      <w:r w:rsidRPr="00A54472">
        <w:rPr>
          <w:rFonts w:cs="Arial"/>
          <w:b/>
          <w:bCs/>
          <w:sz w:val="20"/>
          <w:szCs w:val="20"/>
        </w:rPr>
        <w:t>EL CENTRO DE INVESTIGACIÓN Y DE ESTUDIOS</w:t>
      </w:r>
      <w:r w:rsidRPr="00A54472">
        <w:rPr>
          <w:rFonts w:cs="Arial"/>
          <w:sz w:val="20"/>
          <w:szCs w:val="20"/>
        </w:rPr>
        <w:t xml:space="preserve"> </w:t>
      </w:r>
      <w:r w:rsidRPr="00A54472">
        <w:rPr>
          <w:rFonts w:cs="Arial"/>
          <w:b/>
          <w:bCs/>
          <w:sz w:val="20"/>
          <w:szCs w:val="20"/>
        </w:rPr>
        <w:t>AVANZADOS DEL INSTITUTO POLITÉCNICO NACIONAL</w:t>
      </w:r>
      <w:r w:rsidRPr="00A54472">
        <w:rPr>
          <w:rFonts w:cs="Arial"/>
          <w:sz w:val="20"/>
          <w:szCs w:val="20"/>
        </w:rPr>
        <w:t xml:space="preserve">, A QUIEN EN ESTE DOCUMENTO SE LE DENOMINARÁ </w:t>
      </w:r>
      <w:r w:rsidRPr="00A54472">
        <w:rPr>
          <w:rFonts w:cs="Arial"/>
          <w:b/>
          <w:sz w:val="20"/>
          <w:szCs w:val="20"/>
        </w:rPr>
        <w:t>“EL</w:t>
      </w:r>
      <w:r w:rsidRPr="00A54472">
        <w:rPr>
          <w:rFonts w:cs="Arial"/>
          <w:bCs/>
          <w:sz w:val="20"/>
          <w:szCs w:val="20"/>
        </w:rPr>
        <w:t xml:space="preserve"> </w:t>
      </w:r>
      <w:r w:rsidRPr="00A54472">
        <w:rPr>
          <w:rFonts w:cs="Arial"/>
          <w:b/>
          <w:sz w:val="20"/>
          <w:szCs w:val="20"/>
        </w:rPr>
        <w:t>CINVESTAV”</w:t>
      </w:r>
      <w:r w:rsidRPr="00A54472">
        <w:rPr>
          <w:rFonts w:cs="Arial"/>
          <w:b/>
          <w:bCs/>
          <w:sz w:val="20"/>
          <w:szCs w:val="20"/>
        </w:rPr>
        <w:t xml:space="preserve">, </w:t>
      </w:r>
      <w:r w:rsidRPr="00A54472">
        <w:rPr>
          <w:rFonts w:cs="Arial"/>
          <w:sz w:val="20"/>
          <w:szCs w:val="20"/>
        </w:rPr>
        <w:t>REPRESENTADO POR EL</w:t>
      </w:r>
      <w:r w:rsidRPr="00A54472">
        <w:rPr>
          <w:rFonts w:cs="Arial"/>
          <w:b/>
          <w:sz w:val="20"/>
          <w:szCs w:val="20"/>
        </w:rPr>
        <w:t xml:space="preserve"> C.P. GUILLERMO AUGUSTO TENA Y PÉREZ</w:t>
      </w:r>
      <w:r w:rsidRPr="00A54472">
        <w:rPr>
          <w:rFonts w:cs="Arial"/>
          <w:sz w:val="20"/>
          <w:szCs w:val="20"/>
        </w:rPr>
        <w:t xml:space="preserve">, EN SU CARÁCTER DE </w:t>
      </w:r>
      <w:r w:rsidRPr="00A54472">
        <w:rPr>
          <w:rFonts w:cs="Arial"/>
          <w:b/>
          <w:sz w:val="20"/>
          <w:szCs w:val="20"/>
        </w:rPr>
        <w:t>SECRETARIO ADMINISTRATIVO</w:t>
      </w:r>
      <w:r w:rsidRPr="00A54472">
        <w:rPr>
          <w:rFonts w:cs="Arial"/>
          <w:sz w:val="20"/>
          <w:szCs w:val="20"/>
        </w:rPr>
        <w:t xml:space="preserve"> Y POR LA OTRA PARTE</w:t>
      </w:r>
      <w:r>
        <w:rPr>
          <w:rFonts w:cs="Arial"/>
          <w:sz w:val="20"/>
          <w:szCs w:val="20"/>
        </w:rPr>
        <w:t xml:space="preserve">, </w:t>
      </w:r>
      <w:r>
        <w:rPr>
          <w:rFonts w:cs="Arial"/>
          <w:b/>
          <w:sz w:val="20"/>
          <w:szCs w:val="20"/>
        </w:rPr>
        <w:t>________________,</w:t>
      </w:r>
      <w:r w:rsidRPr="00A54472">
        <w:rPr>
          <w:rFonts w:cs="Arial"/>
          <w:sz w:val="20"/>
          <w:szCs w:val="20"/>
        </w:rPr>
        <w:t xml:space="preserve"> REPRESENTADO POR </w:t>
      </w:r>
      <w:r>
        <w:rPr>
          <w:rFonts w:cs="Arial"/>
          <w:sz w:val="20"/>
          <w:szCs w:val="20"/>
        </w:rPr>
        <w:t>_____________________</w:t>
      </w:r>
      <w:r w:rsidRPr="004351E6">
        <w:rPr>
          <w:rFonts w:cs="Arial"/>
          <w:sz w:val="20"/>
          <w:szCs w:val="20"/>
        </w:rPr>
        <w:t xml:space="preserve">, EN SU CARÁCTER DE </w:t>
      </w:r>
      <w:r>
        <w:rPr>
          <w:rFonts w:cs="Arial"/>
          <w:sz w:val="20"/>
          <w:szCs w:val="20"/>
        </w:rPr>
        <w:t>_________________</w:t>
      </w:r>
      <w:r w:rsidRPr="00A54472">
        <w:rPr>
          <w:rFonts w:cs="Arial"/>
          <w:sz w:val="20"/>
          <w:szCs w:val="20"/>
        </w:rPr>
        <w:t xml:space="preserve"> A QUIEN EN LO SUCESIVO SE LE DENOMINARÁ </w:t>
      </w:r>
      <w:r w:rsidRPr="00A54472">
        <w:rPr>
          <w:rFonts w:cs="Arial"/>
          <w:b/>
          <w:sz w:val="20"/>
          <w:szCs w:val="20"/>
        </w:rPr>
        <w:t>“EL PR</w:t>
      </w:r>
      <w:r>
        <w:rPr>
          <w:rFonts w:cs="Arial"/>
          <w:b/>
          <w:sz w:val="20"/>
          <w:szCs w:val="20"/>
        </w:rPr>
        <w:t>ESTADOR</w:t>
      </w:r>
      <w:r w:rsidRPr="00A54472">
        <w:rPr>
          <w:rFonts w:cs="Arial"/>
          <w:b/>
          <w:sz w:val="20"/>
          <w:szCs w:val="20"/>
        </w:rPr>
        <w:t>”</w:t>
      </w:r>
      <w:r w:rsidRPr="003659CB">
        <w:rPr>
          <w:rFonts w:cs="Arial"/>
          <w:b/>
          <w:sz w:val="20"/>
          <w:szCs w:val="20"/>
        </w:rPr>
        <w:t>,</w:t>
      </w:r>
      <w:r w:rsidRPr="00A54472">
        <w:rPr>
          <w:rFonts w:cs="Arial"/>
          <w:sz w:val="20"/>
          <w:szCs w:val="20"/>
        </w:rPr>
        <w:t xml:space="preserve"> DE CONFORMIDAD CON LAS DECLARACIONES Y CLÁUSULAS SIGUIENTES: </w:t>
      </w:r>
    </w:p>
    <w:p w:rsidR="0063511B" w:rsidRPr="00AA7361" w:rsidRDefault="0063511B" w:rsidP="0063511B">
      <w:pPr>
        <w:autoSpaceDE w:val="0"/>
        <w:autoSpaceDN w:val="0"/>
        <w:adjustRightInd w:val="0"/>
        <w:rPr>
          <w:rFonts w:cs="Arial"/>
          <w:sz w:val="20"/>
          <w:szCs w:val="20"/>
        </w:rPr>
      </w:pPr>
      <w:r w:rsidRPr="00AA7361">
        <w:rPr>
          <w:rFonts w:cs="Arial"/>
          <w:sz w:val="20"/>
          <w:szCs w:val="20"/>
        </w:rPr>
        <w:t> </w:t>
      </w:r>
    </w:p>
    <w:p w:rsidR="0063511B" w:rsidRPr="00696E41" w:rsidRDefault="0063511B" w:rsidP="00696E41">
      <w:pPr>
        <w:pStyle w:val="Ttulo2"/>
        <w:numPr>
          <w:ilvl w:val="0"/>
          <w:numId w:val="0"/>
        </w:numPr>
        <w:spacing w:line="240" w:lineRule="auto"/>
        <w:ind w:left="792"/>
        <w:jc w:val="center"/>
        <w:rPr>
          <w:rFonts w:cs="Arial"/>
          <w:color w:val="auto"/>
          <w:sz w:val="20"/>
          <w:szCs w:val="20"/>
          <w:lang w:val="es-ES_tradnl"/>
        </w:rPr>
      </w:pPr>
      <w:r w:rsidRPr="00696E41">
        <w:rPr>
          <w:rFonts w:cs="Arial"/>
          <w:color w:val="auto"/>
          <w:sz w:val="20"/>
          <w:szCs w:val="20"/>
          <w:lang w:val="es-ES_tradnl"/>
        </w:rPr>
        <w:t>DECLARACIONES</w:t>
      </w:r>
    </w:p>
    <w:p w:rsidR="0063511B" w:rsidRPr="00AA7361" w:rsidRDefault="0063511B" w:rsidP="0063511B">
      <w:pPr>
        <w:autoSpaceDE w:val="0"/>
        <w:autoSpaceDN w:val="0"/>
        <w:adjustRightInd w:val="0"/>
        <w:rPr>
          <w:rFonts w:cs="Arial"/>
          <w:sz w:val="20"/>
          <w:szCs w:val="20"/>
          <w:lang w:val="es-ES_tradnl"/>
        </w:rPr>
      </w:pPr>
      <w:r w:rsidRPr="00AA7361">
        <w:rPr>
          <w:rFonts w:cs="Arial"/>
          <w:sz w:val="20"/>
          <w:szCs w:val="20"/>
        </w:rPr>
        <w:t> </w:t>
      </w:r>
    </w:p>
    <w:p w:rsidR="0063511B" w:rsidRPr="00AA7361" w:rsidRDefault="0063511B" w:rsidP="0063511B">
      <w:pPr>
        <w:numPr>
          <w:ilvl w:val="0"/>
          <w:numId w:val="19"/>
        </w:numPr>
        <w:tabs>
          <w:tab w:val="num" w:pos="794"/>
        </w:tabs>
        <w:spacing w:after="0" w:line="240" w:lineRule="auto"/>
        <w:ind w:left="426" w:hanging="426"/>
        <w:rPr>
          <w:rFonts w:cs="Arial"/>
          <w:b/>
          <w:sz w:val="20"/>
          <w:szCs w:val="20"/>
        </w:rPr>
      </w:pPr>
      <w:r w:rsidRPr="00AA7361">
        <w:rPr>
          <w:rFonts w:cs="Arial"/>
          <w:sz w:val="20"/>
          <w:szCs w:val="20"/>
        </w:rPr>
        <w:t xml:space="preserve"> </w:t>
      </w:r>
      <w:r>
        <w:rPr>
          <w:rFonts w:cs="Arial"/>
          <w:b/>
          <w:sz w:val="20"/>
          <w:szCs w:val="20"/>
        </w:rPr>
        <w:t xml:space="preserve">PRIMERA. </w:t>
      </w:r>
      <w:r w:rsidRPr="00AA7361">
        <w:rPr>
          <w:rFonts w:cs="Arial"/>
          <w:b/>
          <w:sz w:val="20"/>
          <w:szCs w:val="20"/>
        </w:rPr>
        <w:t>“EL CINVESTAV” DECLARA:</w:t>
      </w:r>
    </w:p>
    <w:p w:rsidR="0063511B" w:rsidRPr="00AA7361" w:rsidRDefault="0063511B" w:rsidP="0063511B">
      <w:pPr>
        <w:pStyle w:val="Encabezado"/>
        <w:rPr>
          <w:rFonts w:cs="Arial"/>
          <w:lang w:val="es-ES"/>
        </w:rPr>
      </w:pPr>
    </w:p>
    <w:p w:rsidR="0063511B" w:rsidRPr="00AA7361" w:rsidRDefault="0063511B" w:rsidP="0063511B">
      <w:pPr>
        <w:numPr>
          <w:ilvl w:val="0"/>
          <w:numId w:val="20"/>
        </w:numPr>
        <w:tabs>
          <w:tab w:val="num" w:pos="900"/>
        </w:tabs>
        <w:spacing w:after="0" w:line="240" w:lineRule="auto"/>
        <w:ind w:left="1080" w:hanging="720"/>
        <w:rPr>
          <w:rFonts w:cs="Arial"/>
          <w:sz w:val="20"/>
          <w:szCs w:val="20"/>
        </w:rPr>
      </w:pPr>
      <w:r w:rsidRPr="00AA7361">
        <w:rPr>
          <w:rFonts w:cs="Arial"/>
          <w:sz w:val="20"/>
          <w:szCs w:val="20"/>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día 24 del mismo mes  y año.</w:t>
      </w:r>
    </w:p>
    <w:p w:rsidR="0063511B" w:rsidRPr="00AA7361" w:rsidRDefault="0063511B" w:rsidP="0063511B">
      <w:pPr>
        <w:tabs>
          <w:tab w:val="num" w:pos="993"/>
        </w:tabs>
        <w:ind w:left="993" w:hanging="567"/>
        <w:rPr>
          <w:rFonts w:cs="Arial"/>
          <w:sz w:val="20"/>
          <w:szCs w:val="20"/>
        </w:rPr>
      </w:pPr>
      <w:r w:rsidRPr="00AA7361">
        <w:rPr>
          <w:rFonts w:cs="Arial"/>
          <w:sz w:val="20"/>
          <w:szCs w:val="20"/>
        </w:rPr>
        <w:t xml:space="preserve"> </w:t>
      </w:r>
      <w:r w:rsidRPr="00AA7361">
        <w:rPr>
          <w:rFonts w:cs="Arial"/>
          <w:sz w:val="20"/>
          <w:szCs w:val="20"/>
        </w:rPr>
        <w:tab/>
      </w:r>
    </w:p>
    <w:p w:rsidR="0063511B" w:rsidRPr="00AA7361" w:rsidRDefault="0063511B" w:rsidP="0063511B">
      <w:pPr>
        <w:numPr>
          <w:ilvl w:val="0"/>
          <w:numId w:val="24"/>
        </w:numPr>
        <w:spacing w:after="0" w:line="240" w:lineRule="auto"/>
        <w:ind w:left="1080" w:hanging="720"/>
        <w:rPr>
          <w:rFonts w:cs="Arial"/>
          <w:sz w:val="20"/>
          <w:szCs w:val="20"/>
        </w:rPr>
      </w:pPr>
      <w:r w:rsidRPr="00AA7361">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63511B" w:rsidRPr="00AA7361" w:rsidRDefault="0063511B" w:rsidP="0063511B">
      <w:pPr>
        <w:tabs>
          <w:tab w:val="left" w:pos="1080"/>
        </w:tabs>
        <w:rPr>
          <w:rFonts w:cs="Arial"/>
          <w:sz w:val="20"/>
          <w:szCs w:val="20"/>
        </w:rPr>
      </w:pPr>
    </w:p>
    <w:p w:rsidR="0063511B" w:rsidRPr="00AA7361" w:rsidRDefault="0063511B" w:rsidP="0063511B">
      <w:pPr>
        <w:numPr>
          <w:ilvl w:val="0"/>
          <w:numId w:val="21"/>
        </w:numPr>
        <w:spacing w:after="0" w:line="240" w:lineRule="auto"/>
        <w:ind w:left="1080" w:hanging="720"/>
        <w:rPr>
          <w:rFonts w:cs="Arial"/>
          <w:sz w:val="20"/>
          <w:szCs w:val="20"/>
        </w:rPr>
      </w:pPr>
      <w:r w:rsidRPr="00AA7361">
        <w:rPr>
          <w:rFonts w:cs="Arial"/>
          <w:sz w:val="20"/>
          <w:szCs w:val="20"/>
        </w:rPr>
        <w:t>Que tiene establecido su domicilio en Avenida Instituto Politécnico Nacional No. 2508, Colonia San Pedro Zacatenco, C. P. 07360, Delegación Gustavo A. Madero en México, Distrito Federal.</w:t>
      </w:r>
    </w:p>
    <w:p w:rsidR="0063511B" w:rsidRPr="00AA7361" w:rsidRDefault="0063511B" w:rsidP="0063511B">
      <w:pPr>
        <w:tabs>
          <w:tab w:val="num" w:pos="993"/>
        </w:tabs>
        <w:ind w:left="993" w:hanging="567"/>
        <w:rPr>
          <w:rFonts w:cs="Arial"/>
          <w:sz w:val="20"/>
          <w:szCs w:val="20"/>
        </w:rPr>
      </w:pPr>
      <w:r w:rsidRPr="00AA7361">
        <w:rPr>
          <w:rFonts w:cs="Arial"/>
          <w:sz w:val="20"/>
          <w:szCs w:val="20"/>
        </w:rPr>
        <w:t xml:space="preserve"> </w:t>
      </w:r>
    </w:p>
    <w:p w:rsidR="0063511B" w:rsidRDefault="0063511B" w:rsidP="0063511B">
      <w:pPr>
        <w:ind w:left="1080" w:hanging="720"/>
        <w:rPr>
          <w:rFonts w:cs="Arial"/>
          <w:sz w:val="20"/>
          <w:szCs w:val="20"/>
        </w:rPr>
      </w:pPr>
      <w:r>
        <w:rPr>
          <w:rFonts w:cs="Arial"/>
          <w:sz w:val="20"/>
          <w:szCs w:val="20"/>
        </w:rPr>
        <w:t>I.4</w:t>
      </w:r>
      <w:r>
        <w:rPr>
          <w:rFonts w:cs="Arial"/>
          <w:sz w:val="20"/>
          <w:szCs w:val="20"/>
        </w:rPr>
        <w:tab/>
      </w:r>
      <w:r>
        <w:rPr>
          <w:rFonts w:cs="Arial"/>
          <w:sz w:val="20"/>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Pr>
            <w:rFonts w:cs="Arial"/>
            <w:sz w:val="20"/>
          </w:rPr>
          <w:t>la Escritura Pública</w:t>
        </w:r>
      </w:smartTag>
      <w:r>
        <w:rPr>
          <w:rFonts w:cs="Arial"/>
          <w:sz w:val="20"/>
        </w:rPr>
        <w:t xml:space="preserve"> No. 147,642 de fecha 26 de noviembre de 2009, protocolizada ante la fe del Notario Público No. 42 del Distrito Federal, Licenciado Salvador Godínez Viera</w:t>
      </w:r>
      <w:r w:rsidRPr="008F1890">
        <w:rPr>
          <w:rFonts w:cs="Arial"/>
          <w:sz w:val="20"/>
          <w:szCs w:val="20"/>
        </w:rPr>
        <w:t>.</w:t>
      </w:r>
    </w:p>
    <w:p w:rsidR="0063511B" w:rsidRPr="00A54472" w:rsidRDefault="0063511B" w:rsidP="0063511B">
      <w:pPr>
        <w:ind w:left="425"/>
        <w:rPr>
          <w:rFonts w:cs="Arial"/>
          <w:sz w:val="20"/>
          <w:szCs w:val="20"/>
        </w:rPr>
      </w:pPr>
    </w:p>
    <w:p w:rsidR="0063511B" w:rsidRPr="00953B23" w:rsidRDefault="0063511B" w:rsidP="0063511B">
      <w:pPr>
        <w:tabs>
          <w:tab w:val="left" w:pos="360"/>
          <w:tab w:val="left" w:pos="1080"/>
        </w:tabs>
        <w:ind w:left="1080" w:hanging="1080"/>
        <w:rPr>
          <w:rFonts w:cs="Arial"/>
          <w:sz w:val="20"/>
        </w:rPr>
      </w:pPr>
      <w:r w:rsidRPr="00A54472">
        <w:rPr>
          <w:rFonts w:cs="Arial"/>
          <w:sz w:val="20"/>
          <w:szCs w:val="20"/>
        </w:rPr>
        <w:t xml:space="preserve">       I.5      </w:t>
      </w:r>
      <w:r w:rsidRPr="00A54472">
        <w:rPr>
          <w:rFonts w:cs="Arial"/>
          <w:sz w:val="20"/>
          <w:szCs w:val="20"/>
        </w:rPr>
        <w:tab/>
        <w:t xml:space="preserve">Que se adjudica el presente contrato </w:t>
      </w:r>
      <w:r>
        <w:rPr>
          <w:rFonts w:cs="Arial"/>
          <w:sz w:val="20"/>
          <w:szCs w:val="20"/>
        </w:rPr>
        <w:t xml:space="preserve">a la </w:t>
      </w:r>
      <w:r w:rsidRPr="004351E6">
        <w:rPr>
          <w:rFonts w:cs="Arial"/>
          <w:sz w:val="20"/>
          <w:szCs w:val="20"/>
        </w:rPr>
        <w:t xml:space="preserve">empresa </w:t>
      </w:r>
      <w:r>
        <w:rPr>
          <w:rFonts w:cs="Arial"/>
          <w:sz w:val="20"/>
          <w:szCs w:val="20"/>
        </w:rPr>
        <w:t>__________________</w:t>
      </w:r>
      <w:r w:rsidRPr="004021A5">
        <w:rPr>
          <w:rFonts w:cs="Arial"/>
          <w:bCs/>
          <w:szCs w:val="20"/>
        </w:rPr>
        <w:t>,</w:t>
      </w:r>
      <w:r w:rsidRPr="004351E6">
        <w:rPr>
          <w:rFonts w:cs="Arial"/>
          <w:sz w:val="20"/>
          <w:szCs w:val="20"/>
        </w:rPr>
        <w:t xml:space="preserve"> de conformida</w:t>
      </w:r>
      <w:r w:rsidRPr="00A54472">
        <w:rPr>
          <w:rFonts w:cs="Arial"/>
          <w:sz w:val="20"/>
          <w:szCs w:val="20"/>
        </w:rPr>
        <w:t xml:space="preserve">d con lo </w:t>
      </w:r>
      <w:r w:rsidRPr="00C830A5">
        <w:rPr>
          <w:rFonts w:cs="Arial"/>
          <w:sz w:val="20"/>
          <w:szCs w:val="20"/>
        </w:rPr>
        <w:t xml:space="preserve">dispuesto en </w:t>
      </w:r>
      <w:r>
        <w:rPr>
          <w:rFonts w:cs="Arial"/>
          <w:sz w:val="20"/>
          <w:szCs w:val="20"/>
        </w:rPr>
        <w:t>los Artículos 26 Fracción I, 27,</w:t>
      </w:r>
      <w:r w:rsidRPr="00915A08">
        <w:rPr>
          <w:rFonts w:cs="Arial"/>
          <w:sz w:val="20"/>
          <w:szCs w:val="20"/>
        </w:rPr>
        <w:t>28 fracción I</w:t>
      </w:r>
      <w:r>
        <w:rPr>
          <w:rFonts w:cs="Arial"/>
          <w:sz w:val="20"/>
          <w:szCs w:val="20"/>
        </w:rPr>
        <w:t xml:space="preserve"> 46 y 47 fracción I </w:t>
      </w:r>
      <w:r w:rsidRPr="00C830A5">
        <w:rPr>
          <w:rFonts w:cs="Arial"/>
          <w:sz w:val="20"/>
        </w:rPr>
        <w:t>de la</w:t>
      </w:r>
      <w:r w:rsidRPr="00C830A5">
        <w:rPr>
          <w:rFonts w:cs="Arial"/>
          <w:sz w:val="20"/>
          <w:szCs w:val="20"/>
        </w:rPr>
        <w:t xml:space="preserve"> Ley de Adquisiciones,</w:t>
      </w:r>
      <w:r w:rsidRPr="00A54472">
        <w:rPr>
          <w:rFonts w:cs="Arial"/>
          <w:sz w:val="20"/>
          <w:szCs w:val="20"/>
        </w:rPr>
        <w:t xml:space="preserve"> Arrendamientos y Servicios del Sector Público</w:t>
      </w:r>
      <w:r>
        <w:rPr>
          <w:rFonts w:cs="Arial"/>
          <w:sz w:val="20"/>
          <w:szCs w:val="20"/>
        </w:rPr>
        <w:t>,</w:t>
      </w:r>
      <w:r w:rsidRPr="00A54472">
        <w:rPr>
          <w:rFonts w:cs="Arial"/>
          <w:sz w:val="20"/>
          <w:szCs w:val="20"/>
        </w:rPr>
        <w:t xml:space="preserve"> </w:t>
      </w:r>
      <w:r>
        <w:rPr>
          <w:rFonts w:cs="Arial"/>
          <w:sz w:val="20"/>
          <w:szCs w:val="20"/>
        </w:rPr>
        <w:t>como resultado del fallo de la Licitación Pública Nacional No. __________</w:t>
      </w:r>
      <w:r>
        <w:rPr>
          <w:rFonts w:cs="Arial"/>
          <w:sz w:val="20"/>
        </w:rPr>
        <w:t>de fecha __</w:t>
      </w:r>
      <w:r w:rsidRPr="00C06A87">
        <w:rPr>
          <w:rFonts w:cs="Arial"/>
          <w:sz w:val="20"/>
        </w:rPr>
        <w:t xml:space="preserve"> </w:t>
      </w:r>
      <w:r w:rsidRPr="00C06A87">
        <w:rPr>
          <w:rFonts w:cs="Arial"/>
          <w:sz w:val="20"/>
        </w:rPr>
        <w:lastRenderedPageBreak/>
        <w:t xml:space="preserve">de </w:t>
      </w:r>
      <w:r>
        <w:rPr>
          <w:rFonts w:cs="Arial"/>
          <w:sz w:val="20"/>
        </w:rPr>
        <w:t>____</w:t>
      </w:r>
      <w:r w:rsidRPr="00C06A87">
        <w:rPr>
          <w:rFonts w:cs="Arial"/>
          <w:sz w:val="20"/>
        </w:rPr>
        <w:t xml:space="preserve"> de 20</w:t>
      </w:r>
      <w:r>
        <w:rPr>
          <w:rFonts w:cs="Arial"/>
          <w:sz w:val="20"/>
        </w:rPr>
        <w:t>__</w:t>
      </w:r>
      <w:r w:rsidRPr="00C06A87">
        <w:rPr>
          <w:rFonts w:cs="Arial"/>
          <w:sz w:val="20"/>
          <w:szCs w:val="20"/>
        </w:rPr>
        <w:t>,</w:t>
      </w:r>
      <w:r w:rsidRPr="00A54472">
        <w:rPr>
          <w:rFonts w:cs="Arial"/>
          <w:sz w:val="20"/>
          <w:szCs w:val="20"/>
        </w:rPr>
        <w:t xml:space="preserve"> </w:t>
      </w:r>
      <w:r w:rsidRPr="00EE7E13">
        <w:rPr>
          <w:rFonts w:cs="Arial"/>
          <w:sz w:val="20"/>
          <w:szCs w:val="20"/>
        </w:rPr>
        <w:t>para la contratación de</w:t>
      </w:r>
      <w:r>
        <w:rPr>
          <w:rFonts w:cs="Arial"/>
          <w:sz w:val="20"/>
          <w:szCs w:val="20"/>
        </w:rPr>
        <w:t xml:space="preserve">l </w:t>
      </w:r>
      <w:r w:rsidRPr="00915A08">
        <w:rPr>
          <w:rFonts w:cs="Arial"/>
          <w:sz w:val="20"/>
          <w:szCs w:val="20"/>
        </w:rPr>
        <w:t>servicio</w:t>
      </w:r>
      <w:r w:rsidRPr="008E2DD5">
        <w:rPr>
          <w:rFonts w:cs="Arial"/>
          <w:b/>
          <w:sz w:val="20"/>
          <w:szCs w:val="20"/>
        </w:rPr>
        <w:t xml:space="preserve"> </w:t>
      </w:r>
      <w:r w:rsidRPr="0094730B">
        <w:rPr>
          <w:rFonts w:cs="Arial"/>
          <w:sz w:val="20"/>
          <w:szCs w:val="20"/>
        </w:rPr>
        <w:t xml:space="preserve">de  </w:t>
      </w:r>
      <w:r>
        <w:rPr>
          <w:rFonts w:cs="Arial"/>
          <w:sz w:val="20"/>
          <w:szCs w:val="20"/>
        </w:rPr>
        <w:t>__________________</w:t>
      </w:r>
      <w:r>
        <w:rPr>
          <w:rFonts w:cs="Arial"/>
          <w:b/>
          <w:sz w:val="20"/>
          <w:szCs w:val="20"/>
        </w:rPr>
        <w:t>,</w:t>
      </w:r>
      <w:r w:rsidRPr="00EE7E13">
        <w:rPr>
          <w:rFonts w:cs="Arial"/>
          <w:sz w:val="20"/>
          <w:szCs w:val="20"/>
        </w:rPr>
        <w:t xml:space="preserve"> </w:t>
      </w:r>
      <w:r>
        <w:rPr>
          <w:rFonts w:cs="Arial"/>
          <w:sz w:val="20"/>
          <w:szCs w:val="20"/>
        </w:rPr>
        <w:t>descrito en la cláusula primera y anexo I de este contrato, así como sus propuestas técnica y económica, las cuales forman parte integral de la licitación</w:t>
      </w:r>
      <w:r w:rsidRPr="00EE7E13">
        <w:rPr>
          <w:rFonts w:cs="Arial"/>
          <w:sz w:val="20"/>
          <w:szCs w:val="20"/>
        </w:rPr>
        <w:t>.</w:t>
      </w:r>
    </w:p>
    <w:p w:rsidR="0063511B" w:rsidRPr="00AA7361" w:rsidRDefault="0063511B" w:rsidP="0063511B">
      <w:pPr>
        <w:ind w:left="1080" w:hanging="1080"/>
        <w:rPr>
          <w:rFonts w:cs="Arial"/>
          <w:sz w:val="20"/>
          <w:szCs w:val="20"/>
        </w:rPr>
      </w:pPr>
    </w:p>
    <w:p w:rsidR="0063511B" w:rsidRPr="009B3B8B" w:rsidRDefault="0063511B" w:rsidP="0045569D">
      <w:pPr>
        <w:numPr>
          <w:ilvl w:val="0"/>
          <w:numId w:val="30"/>
        </w:numPr>
        <w:tabs>
          <w:tab w:val="left" w:pos="1080"/>
          <w:tab w:val="num" w:pos="1980"/>
        </w:tabs>
        <w:autoSpaceDE w:val="0"/>
        <w:autoSpaceDN w:val="0"/>
        <w:adjustRightInd w:val="0"/>
        <w:spacing w:after="0" w:line="240" w:lineRule="auto"/>
        <w:ind w:left="1080" w:hanging="720"/>
        <w:rPr>
          <w:rFonts w:cs="Arial"/>
          <w:sz w:val="20"/>
          <w:szCs w:val="20"/>
        </w:rPr>
      </w:pPr>
      <w:r w:rsidRPr="00AA7361">
        <w:rPr>
          <w:rFonts w:cs="Arial"/>
          <w:sz w:val="20"/>
          <w:szCs w:val="20"/>
        </w:rPr>
        <w:t>Que para cubrir los compromisos que se deriven de este instrumento, cuenta con saldo disponible, dentro de su presupuesto ap</w:t>
      </w:r>
      <w:r>
        <w:rPr>
          <w:rFonts w:cs="Arial"/>
          <w:sz w:val="20"/>
          <w:szCs w:val="20"/>
        </w:rPr>
        <w:t xml:space="preserve">robado en la </w:t>
      </w:r>
      <w:r w:rsidRPr="008F5ADF">
        <w:rPr>
          <w:rFonts w:cs="Arial"/>
          <w:sz w:val="20"/>
          <w:szCs w:val="20"/>
        </w:rPr>
        <w:t>partida</w:t>
      </w:r>
      <w:r>
        <w:rPr>
          <w:rFonts w:cs="Arial"/>
          <w:sz w:val="20"/>
          <w:szCs w:val="20"/>
        </w:rPr>
        <w:t xml:space="preserve"> número _____ </w:t>
      </w:r>
      <w:r w:rsidRPr="00051384">
        <w:rPr>
          <w:rFonts w:cs="Arial"/>
          <w:sz w:val="21"/>
          <w:szCs w:val="21"/>
        </w:rPr>
        <w:t xml:space="preserve">folio </w:t>
      </w:r>
      <w:r w:rsidRPr="00665730">
        <w:rPr>
          <w:rFonts w:cs="Arial"/>
          <w:b/>
          <w:sz w:val="21"/>
          <w:szCs w:val="21"/>
        </w:rPr>
        <w:t>______</w:t>
      </w:r>
      <w:r w:rsidRPr="008F5ADF">
        <w:rPr>
          <w:rFonts w:cs="Arial"/>
          <w:b/>
          <w:sz w:val="20"/>
          <w:szCs w:val="20"/>
        </w:rPr>
        <w:t>.</w:t>
      </w:r>
    </w:p>
    <w:p w:rsidR="0063511B" w:rsidRPr="00AA7361" w:rsidRDefault="0063511B" w:rsidP="0063511B">
      <w:pPr>
        <w:tabs>
          <w:tab w:val="left" w:pos="1080"/>
        </w:tabs>
        <w:autoSpaceDE w:val="0"/>
        <w:autoSpaceDN w:val="0"/>
        <w:adjustRightInd w:val="0"/>
        <w:ind w:left="360"/>
        <w:rPr>
          <w:rFonts w:cs="Arial"/>
          <w:sz w:val="20"/>
          <w:szCs w:val="20"/>
        </w:rPr>
      </w:pPr>
    </w:p>
    <w:p w:rsidR="0063511B" w:rsidRPr="00A36862" w:rsidRDefault="0063511B" w:rsidP="0045569D">
      <w:pPr>
        <w:numPr>
          <w:ilvl w:val="1"/>
          <w:numId w:val="30"/>
        </w:numPr>
        <w:tabs>
          <w:tab w:val="clear" w:pos="3900"/>
          <w:tab w:val="num" w:pos="1080"/>
        </w:tabs>
        <w:autoSpaceDE w:val="0"/>
        <w:autoSpaceDN w:val="0"/>
        <w:adjustRightInd w:val="0"/>
        <w:spacing w:after="0" w:line="240" w:lineRule="auto"/>
        <w:ind w:left="1080"/>
        <w:rPr>
          <w:rFonts w:cs="Arial"/>
          <w:sz w:val="20"/>
          <w:szCs w:val="20"/>
          <w:lang w:val="es-ES_tradnl"/>
        </w:rPr>
      </w:pPr>
      <w:r w:rsidRPr="00AA7361">
        <w:rPr>
          <w:rFonts w:cs="Arial"/>
          <w:sz w:val="20"/>
          <w:szCs w:val="20"/>
        </w:rPr>
        <w:t>Que su Registro Fe</w:t>
      </w:r>
      <w:r>
        <w:rPr>
          <w:rFonts w:cs="Arial"/>
          <w:sz w:val="20"/>
          <w:szCs w:val="20"/>
        </w:rPr>
        <w:t xml:space="preserve">deral de Contribuyentes es: </w:t>
      </w:r>
      <w:r w:rsidRPr="005B74C5">
        <w:rPr>
          <w:rFonts w:cs="Arial"/>
          <w:b/>
          <w:sz w:val="20"/>
          <w:szCs w:val="20"/>
        </w:rPr>
        <w:t>CIE6010281U2.</w:t>
      </w:r>
    </w:p>
    <w:p w:rsidR="0063511B" w:rsidRDefault="0063511B" w:rsidP="0063511B">
      <w:pPr>
        <w:autoSpaceDE w:val="0"/>
        <w:autoSpaceDN w:val="0"/>
        <w:adjustRightInd w:val="0"/>
        <w:rPr>
          <w:rFonts w:cs="Arial"/>
          <w:sz w:val="20"/>
          <w:szCs w:val="20"/>
          <w:lang w:val="es-ES_tradnl"/>
        </w:rPr>
      </w:pPr>
    </w:p>
    <w:p w:rsidR="0063511B" w:rsidRPr="00AA7361" w:rsidRDefault="0063511B" w:rsidP="0063511B">
      <w:pPr>
        <w:autoSpaceDE w:val="0"/>
        <w:autoSpaceDN w:val="0"/>
        <w:adjustRightInd w:val="0"/>
        <w:rPr>
          <w:rFonts w:cs="Arial"/>
          <w:sz w:val="20"/>
          <w:szCs w:val="20"/>
          <w:lang w:val="es-ES_tradnl"/>
        </w:rPr>
      </w:pPr>
    </w:p>
    <w:p w:rsidR="0063511B" w:rsidRPr="00AA7361" w:rsidRDefault="0063511B" w:rsidP="0063511B">
      <w:pPr>
        <w:numPr>
          <w:ilvl w:val="0"/>
          <w:numId w:val="19"/>
        </w:numPr>
        <w:tabs>
          <w:tab w:val="num" w:pos="794"/>
        </w:tabs>
        <w:spacing w:after="0" w:line="240" w:lineRule="auto"/>
        <w:ind w:left="426" w:hanging="426"/>
        <w:rPr>
          <w:rFonts w:cs="Arial"/>
          <w:b/>
          <w:sz w:val="20"/>
          <w:szCs w:val="20"/>
        </w:rPr>
      </w:pPr>
      <w:r w:rsidRPr="00AA7361">
        <w:rPr>
          <w:rFonts w:cs="Arial"/>
          <w:b/>
          <w:bCs/>
          <w:sz w:val="20"/>
          <w:szCs w:val="20"/>
        </w:rPr>
        <w:t xml:space="preserve"> </w:t>
      </w:r>
      <w:r>
        <w:rPr>
          <w:rFonts w:cs="Arial"/>
          <w:b/>
          <w:sz w:val="20"/>
          <w:szCs w:val="20"/>
        </w:rPr>
        <w:t>SEGUNDA.  “EL PRESTADOR</w:t>
      </w:r>
      <w:r w:rsidRPr="00AA7361">
        <w:rPr>
          <w:rFonts w:cs="Arial"/>
          <w:b/>
          <w:sz w:val="20"/>
          <w:szCs w:val="20"/>
        </w:rPr>
        <w:t>”  DECLARA:</w:t>
      </w:r>
    </w:p>
    <w:p w:rsidR="0063511B" w:rsidRPr="00A54472" w:rsidRDefault="0063511B" w:rsidP="0063511B">
      <w:pPr>
        <w:autoSpaceDE w:val="0"/>
        <w:autoSpaceDN w:val="0"/>
        <w:adjustRightInd w:val="0"/>
        <w:rPr>
          <w:rFonts w:cs="Arial"/>
          <w:sz w:val="20"/>
          <w:szCs w:val="20"/>
          <w:lang w:val="es-ES_tradnl"/>
        </w:rPr>
      </w:pPr>
    </w:p>
    <w:p w:rsidR="0063511B" w:rsidRPr="004351E6" w:rsidRDefault="0063511B" w:rsidP="0063511B">
      <w:pPr>
        <w:autoSpaceDE w:val="0"/>
        <w:autoSpaceDN w:val="0"/>
        <w:adjustRightInd w:val="0"/>
        <w:ind w:left="1080" w:hanging="720"/>
        <w:rPr>
          <w:rFonts w:cs="Arial"/>
          <w:sz w:val="20"/>
          <w:szCs w:val="20"/>
        </w:rPr>
      </w:pPr>
      <w:r w:rsidRPr="008F5ADF">
        <w:rPr>
          <w:rFonts w:cs="Arial"/>
          <w:sz w:val="20"/>
          <w:szCs w:val="20"/>
        </w:rPr>
        <w:t xml:space="preserve">II.1 </w:t>
      </w:r>
      <w:r w:rsidRPr="008F5ADF">
        <w:rPr>
          <w:rFonts w:cs="Arial"/>
          <w:sz w:val="20"/>
          <w:szCs w:val="20"/>
        </w:rPr>
        <w:tab/>
        <w:t xml:space="preserve">Que es una empresa constituida conforme a las Leyes Mexicanas,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w:t>
      </w:r>
      <w:r w:rsidRPr="008F5ADF">
        <w:rPr>
          <w:rFonts w:cs="Arial"/>
          <w:sz w:val="20"/>
          <w:szCs w:val="20"/>
        </w:rPr>
        <w:t xml:space="preserve"> de </w:t>
      </w:r>
      <w:r>
        <w:rPr>
          <w:rFonts w:cs="Arial"/>
          <w:sz w:val="20"/>
          <w:szCs w:val="20"/>
        </w:rPr>
        <w:t xml:space="preserve">20__, pasada ante la fe </w:t>
      </w:r>
      <w:r w:rsidRPr="008F5ADF">
        <w:rPr>
          <w:rFonts w:cs="Arial"/>
          <w:sz w:val="20"/>
          <w:szCs w:val="20"/>
        </w:rPr>
        <w:t>de</w:t>
      </w:r>
      <w:r>
        <w:rPr>
          <w:rFonts w:cs="Arial"/>
          <w:sz w:val="20"/>
          <w:szCs w:val="20"/>
        </w:rPr>
        <w:t xml:space="preserve"> la</w:t>
      </w:r>
      <w:r w:rsidRPr="008F5ADF">
        <w:rPr>
          <w:rFonts w:cs="Arial"/>
          <w:sz w:val="20"/>
          <w:szCs w:val="20"/>
        </w:rPr>
        <w:t xml:space="preserve"> Notari</w:t>
      </w:r>
      <w:r>
        <w:rPr>
          <w:rFonts w:cs="Arial"/>
          <w:sz w:val="20"/>
          <w:szCs w:val="20"/>
        </w:rPr>
        <w:t>a</w:t>
      </w:r>
      <w:r w:rsidRPr="008F5ADF">
        <w:rPr>
          <w:rFonts w:cs="Arial"/>
          <w:sz w:val="20"/>
          <w:szCs w:val="20"/>
        </w:rPr>
        <w:t xml:space="preserve"> Públic</w:t>
      </w:r>
      <w:r>
        <w:rPr>
          <w:rFonts w:cs="Arial"/>
          <w:sz w:val="20"/>
          <w:szCs w:val="20"/>
        </w:rPr>
        <w:t>a</w:t>
      </w:r>
      <w:r w:rsidRPr="008F5ADF">
        <w:rPr>
          <w:rFonts w:cs="Arial"/>
          <w:sz w:val="20"/>
          <w:szCs w:val="20"/>
        </w:rPr>
        <w:t xml:space="preserve"> Número </w:t>
      </w:r>
      <w:r>
        <w:rPr>
          <w:rFonts w:cs="Arial"/>
          <w:sz w:val="20"/>
          <w:szCs w:val="20"/>
        </w:rPr>
        <w:t xml:space="preserve">__ </w:t>
      </w:r>
      <w:r w:rsidRPr="008F5ADF">
        <w:rPr>
          <w:rFonts w:cs="Arial"/>
          <w:sz w:val="20"/>
          <w:szCs w:val="20"/>
        </w:rPr>
        <w:t xml:space="preserve">del </w:t>
      </w:r>
      <w:r>
        <w:rPr>
          <w:rFonts w:cs="Arial"/>
          <w:sz w:val="20"/>
          <w:szCs w:val="20"/>
        </w:rPr>
        <w:t>_____</w:t>
      </w:r>
      <w:r w:rsidRPr="008F5ADF">
        <w:rPr>
          <w:rFonts w:cs="Arial"/>
          <w:sz w:val="20"/>
          <w:szCs w:val="20"/>
        </w:rPr>
        <w:t xml:space="preserve"> </w:t>
      </w:r>
      <w:r>
        <w:rPr>
          <w:rFonts w:cs="Arial"/>
          <w:sz w:val="20"/>
          <w:szCs w:val="20"/>
        </w:rPr>
        <w:t>________, Lic. _____________________.</w:t>
      </w:r>
    </w:p>
    <w:p w:rsidR="0063511B" w:rsidRPr="004351E6" w:rsidRDefault="0063511B" w:rsidP="0063511B">
      <w:pPr>
        <w:autoSpaceDE w:val="0"/>
        <w:autoSpaceDN w:val="0"/>
        <w:adjustRightInd w:val="0"/>
        <w:ind w:left="1080" w:hanging="720"/>
        <w:rPr>
          <w:rFonts w:cs="Arial"/>
          <w:sz w:val="20"/>
          <w:szCs w:val="20"/>
        </w:rPr>
      </w:pPr>
    </w:p>
    <w:p w:rsidR="0063511B" w:rsidRPr="004351E6" w:rsidRDefault="0063511B" w:rsidP="0063511B">
      <w:pPr>
        <w:autoSpaceDE w:val="0"/>
        <w:autoSpaceDN w:val="0"/>
        <w:adjustRightInd w:val="0"/>
        <w:ind w:left="1080" w:hanging="720"/>
        <w:rPr>
          <w:rFonts w:cs="Arial"/>
          <w:sz w:val="20"/>
          <w:szCs w:val="20"/>
        </w:rPr>
      </w:pPr>
      <w:r w:rsidRPr="004351E6">
        <w:rPr>
          <w:rFonts w:cs="Arial"/>
          <w:sz w:val="20"/>
          <w:szCs w:val="20"/>
        </w:rPr>
        <w:t>II.2</w:t>
      </w:r>
      <w:r w:rsidRPr="004351E6">
        <w:rPr>
          <w:rFonts w:cs="Arial"/>
          <w:sz w:val="20"/>
          <w:szCs w:val="20"/>
        </w:rPr>
        <w:tab/>
      </w:r>
      <w:r w:rsidRPr="008F5ADF">
        <w:rPr>
          <w:rFonts w:cs="Arial"/>
          <w:sz w:val="20"/>
          <w:szCs w:val="20"/>
        </w:rPr>
        <w:t xml:space="preserve">Que su </w:t>
      </w:r>
      <w:r>
        <w:rPr>
          <w:rFonts w:cs="Arial"/>
          <w:sz w:val="20"/>
          <w:szCs w:val="20"/>
        </w:rPr>
        <w:t>_____________ ___________________</w:t>
      </w:r>
      <w:r w:rsidRPr="008F5ADF">
        <w:rPr>
          <w:rFonts w:cs="Arial"/>
          <w:sz w:val="20"/>
          <w:szCs w:val="20"/>
        </w:rPr>
        <w:t xml:space="preserve">, cuenta con poder bastante y con capacidad jurídica para obligarse y suscribir el presente contrato, obligándose a cumplir con los requerimientos objeto del presente contrato y que cuenta con los recursos técnicos, humanos y materiales necesarios para ello,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_______</w:t>
      </w:r>
      <w:r w:rsidRPr="008F5ADF">
        <w:rPr>
          <w:rFonts w:cs="Arial"/>
          <w:sz w:val="20"/>
          <w:szCs w:val="20"/>
        </w:rPr>
        <w:t xml:space="preserve"> de </w:t>
      </w:r>
      <w:r>
        <w:rPr>
          <w:rFonts w:cs="Arial"/>
          <w:sz w:val="20"/>
          <w:szCs w:val="20"/>
        </w:rPr>
        <w:t xml:space="preserve">20__, el suscrito ante la fe </w:t>
      </w:r>
      <w:r w:rsidRPr="008F5ADF">
        <w:rPr>
          <w:rFonts w:cs="Arial"/>
          <w:sz w:val="20"/>
          <w:szCs w:val="20"/>
        </w:rPr>
        <w:t xml:space="preserve">del Titular de la Notaría Pública Número </w:t>
      </w:r>
      <w:r>
        <w:rPr>
          <w:rFonts w:cs="Arial"/>
          <w:sz w:val="20"/>
          <w:szCs w:val="20"/>
        </w:rPr>
        <w:t>__</w:t>
      </w:r>
      <w:r w:rsidRPr="008F5ADF">
        <w:rPr>
          <w:rFonts w:cs="Arial"/>
          <w:sz w:val="20"/>
          <w:szCs w:val="20"/>
        </w:rPr>
        <w:t xml:space="preserve"> del </w:t>
      </w:r>
      <w:r>
        <w:rPr>
          <w:rFonts w:cs="Arial"/>
          <w:sz w:val="20"/>
          <w:szCs w:val="20"/>
        </w:rPr>
        <w:t>________</w:t>
      </w:r>
      <w:r w:rsidRPr="008F5ADF">
        <w:rPr>
          <w:rFonts w:cs="Arial"/>
          <w:sz w:val="20"/>
          <w:szCs w:val="20"/>
        </w:rPr>
        <w:t xml:space="preserve"> </w:t>
      </w:r>
      <w:r>
        <w:rPr>
          <w:rFonts w:cs="Arial"/>
          <w:sz w:val="20"/>
          <w:szCs w:val="20"/>
        </w:rPr>
        <w:t>_______, Lic. ___________________</w:t>
      </w:r>
      <w:r w:rsidRPr="004351E6">
        <w:rPr>
          <w:rFonts w:cs="Arial"/>
          <w:sz w:val="20"/>
          <w:szCs w:val="20"/>
        </w:rPr>
        <w:t>.</w:t>
      </w:r>
    </w:p>
    <w:p w:rsidR="0063511B" w:rsidRPr="004351E6" w:rsidRDefault="0063511B" w:rsidP="0063511B">
      <w:pPr>
        <w:autoSpaceDE w:val="0"/>
        <w:autoSpaceDN w:val="0"/>
        <w:adjustRightInd w:val="0"/>
        <w:ind w:left="1080" w:hanging="720"/>
        <w:rPr>
          <w:rFonts w:cs="Arial"/>
          <w:sz w:val="20"/>
          <w:szCs w:val="20"/>
        </w:rPr>
      </w:pPr>
    </w:p>
    <w:p w:rsidR="0063511B" w:rsidRPr="004351E6" w:rsidRDefault="0063511B" w:rsidP="0063511B">
      <w:pPr>
        <w:autoSpaceDE w:val="0"/>
        <w:autoSpaceDN w:val="0"/>
        <w:adjustRightInd w:val="0"/>
        <w:ind w:left="1080" w:hanging="720"/>
        <w:rPr>
          <w:rFonts w:cs="Arial"/>
          <w:sz w:val="20"/>
          <w:szCs w:val="20"/>
        </w:rPr>
      </w:pPr>
      <w:r w:rsidRPr="004351E6">
        <w:rPr>
          <w:rFonts w:cs="Arial"/>
          <w:sz w:val="20"/>
          <w:szCs w:val="20"/>
        </w:rPr>
        <w:t>II.3</w:t>
      </w:r>
      <w:r w:rsidRPr="004351E6">
        <w:rPr>
          <w:rFonts w:cs="Arial"/>
          <w:sz w:val="20"/>
          <w:szCs w:val="20"/>
        </w:rPr>
        <w:tab/>
      </w:r>
      <w:r w:rsidRPr="00915A08">
        <w:rPr>
          <w:rFonts w:cs="Arial"/>
          <w:sz w:val="20"/>
          <w:szCs w:val="20"/>
        </w:rPr>
        <w:t>B</w:t>
      </w:r>
      <w:r>
        <w:rPr>
          <w:rFonts w:cs="Arial"/>
          <w:sz w:val="20"/>
          <w:szCs w:val="20"/>
        </w:rPr>
        <w:t>ajo protesta de decir verdad manifiesta</w:t>
      </w:r>
      <w:r w:rsidRPr="00915A08">
        <w:rPr>
          <w:rFonts w:cs="Arial"/>
          <w:sz w:val="20"/>
          <w:szCs w:val="20"/>
        </w:rPr>
        <w:t>, que no se encuentra en alguno o algunos de los supuestos establecidos en el Artículo 50</w:t>
      </w:r>
      <w:r w:rsidRPr="002E3B9C">
        <w:rPr>
          <w:rFonts w:cs="Arial"/>
          <w:sz w:val="20"/>
          <w:szCs w:val="20"/>
        </w:rPr>
        <w:t xml:space="preserve"> </w:t>
      </w:r>
      <w:r w:rsidRPr="00A54472">
        <w:rPr>
          <w:rFonts w:cs="Arial"/>
          <w:sz w:val="20"/>
          <w:szCs w:val="20"/>
        </w:rPr>
        <w:t>y 60</w:t>
      </w:r>
      <w:r w:rsidRPr="00915A08">
        <w:rPr>
          <w:rFonts w:cs="Arial"/>
          <w:sz w:val="20"/>
          <w:szCs w:val="20"/>
        </w:rPr>
        <w:t xml:space="preserve"> de </w:t>
      </w:r>
      <w:smartTag w:uri="urn:schemas-microsoft-com:office:smarttags" w:element="PersonName">
        <w:smartTagPr>
          <w:attr w:name="ProductID" w:val="la Ley"/>
        </w:smartTagPr>
        <w:r w:rsidRPr="00915A08">
          <w:rPr>
            <w:rFonts w:cs="Arial"/>
            <w:sz w:val="20"/>
            <w:szCs w:val="20"/>
          </w:rPr>
          <w:t>la Ley</w:t>
        </w:r>
      </w:smartTag>
      <w:r w:rsidRPr="00915A08">
        <w:rPr>
          <w:rFonts w:cs="Arial"/>
          <w:sz w:val="20"/>
          <w:szCs w:val="20"/>
        </w:rPr>
        <w:t xml:space="preserve"> de Adquisiciones, Arrendamientos y Servicios del Sector Público y 8 Fracción XX de </w:t>
      </w:r>
      <w:smartTag w:uri="urn:schemas-microsoft-com:office:smarttags" w:element="PersonName">
        <w:smartTagPr>
          <w:attr w:name="ProductID" w:val="la Ley Federal"/>
        </w:smartTagPr>
        <w:r w:rsidRPr="00915A08">
          <w:rPr>
            <w:rFonts w:cs="Arial"/>
            <w:sz w:val="20"/>
            <w:szCs w:val="20"/>
          </w:rPr>
          <w:t>la Ley Federal</w:t>
        </w:r>
      </w:smartTag>
      <w:r w:rsidRPr="00915A08">
        <w:rPr>
          <w:rFonts w:cs="Arial"/>
          <w:sz w:val="20"/>
          <w:szCs w:val="20"/>
        </w:rPr>
        <w:t xml:space="preserve"> de Responsabilidades Administrativas de los Servidores Públicos</w:t>
      </w:r>
      <w:r w:rsidRPr="004351E6">
        <w:rPr>
          <w:rFonts w:cs="Arial"/>
          <w:sz w:val="20"/>
          <w:szCs w:val="20"/>
        </w:rPr>
        <w:t>.</w:t>
      </w:r>
    </w:p>
    <w:p w:rsidR="0063511B" w:rsidRPr="004351E6" w:rsidRDefault="0063511B" w:rsidP="0063511B">
      <w:pPr>
        <w:autoSpaceDE w:val="0"/>
        <w:autoSpaceDN w:val="0"/>
        <w:adjustRightInd w:val="0"/>
        <w:ind w:left="360"/>
        <w:rPr>
          <w:rFonts w:cs="Arial"/>
          <w:sz w:val="20"/>
          <w:szCs w:val="20"/>
        </w:rPr>
      </w:pPr>
    </w:p>
    <w:p w:rsidR="0063511B" w:rsidRPr="00D72D0B" w:rsidRDefault="0063511B" w:rsidP="0063511B">
      <w:pPr>
        <w:autoSpaceDE w:val="0"/>
        <w:autoSpaceDN w:val="0"/>
        <w:adjustRightInd w:val="0"/>
        <w:ind w:left="1080" w:hanging="720"/>
        <w:rPr>
          <w:rFonts w:cs="Arial"/>
          <w:sz w:val="20"/>
          <w:szCs w:val="20"/>
        </w:rPr>
      </w:pPr>
      <w:r w:rsidRPr="004351E6">
        <w:rPr>
          <w:rFonts w:cs="Arial"/>
          <w:sz w:val="20"/>
          <w:szCs w:val="20"/>
        </w:rPr>
        <w:t xml:space="preserve">II.4 </w:t>
      </w:r>
      <w:r w:rsidRPr="004351E6">
        <w:rPr>
          <w:rFonts w:cs="Arial"/>
          <w:sz w:val="20"/>
          <w:szCs w:val="20"/>
        </w:rPr>
        <w:tab/>
      </w:r>
      <w:r w:rsidRPr="00915A08">
        <w:rPr>
          <w:rFonts w:cs="Arial"/>
          <w:sz w:val="20"/>
          <w:szCs w:val="20"/>
        </w:rPr>
        <w:t xml:space="preserve">Que conforme a su </w:t>
      </w:r>
      <w:r>
        <w:rPr>
          <w:rFonts w:cs="Arial"/>
          <w:sz w:val="20"/>
          <w:szCs w:val="20"/>
        </w:rPr>
        <w:t>a</w:t>
      </w:r>
      <w:r w:rsidRPr="00915A08">
        <w:rPr>
          <w:rFonts w:cs="Arial"/>
          <w:sz w:val="20"/>
          <w:szCs w:val="20"/>
        </w:rPr>
        <w:t xml:space="preserve">cta </w:t>
      </w:r>
      <w:r>
        <w:rPr>
          <w:rFonts w:cs="Arial"/>
          <w:sz w:val="20"/>
          <w:szCs w:val="20"/>
        </w:rPr>
        <w:t>c</w:t>
      </w:r>
      <w:r w:rsidRPr="00915A08">
        <w:rPr>
          <w:rFonts w:cs="Arial"/>
          <w:sz w:val="20"/>
          <w:szCs w:val="20"/>
        </w:rPr>
        <w:t xml:space="preserve">onstitutiva </w:t>
      </w:r>
      <w:r w:rsidRPr="00915A08">
        <w:rPr>
          <w:rFonts w:cs="Arial"/>
          <w:b/>
          <w:bCs/>
          <w:sz w:val="20"/>
          <w:szCs w:val="20"/>
        </w:rPr>
        <w:t>“EL PRESTADOR”</w:t>
      </w:r>
      <w:r w:rsidRPr="00915A08">
        <w:rPr>
          <w:rFonts w:cs="Arial"/>
          <w:sz w:val="20"/>
          <w:szCs w:val="20"/>
        </w:rPr>
        <w:t xml:space="preserve"> tiene por objeto</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 </w:t>
      </w:r>
      <w:r w:rsidRPr="00D72D0B">
        <w:rPr>
          <w:rFonts w:cs="Arial"/>
          <w:sz w:val="20"/>
          <w:szCs w:val="20"/>
        </w:rPr>
        <w:t>Entre otras</w:t>
      </w:r>
      <w:r>
        <w:rPr>
          <w:rFonts w:cs="Arial"/>
          <w:sz w:val="20"/>
          <w:szCs w:val="20"/>
        </w:rPr>
        <w:t>.</w:t>
      </w:r>
    </w:p>
    <w:p w:rsidR="0063511B" w:rsidRPr="009B3B8B" w:rsidRDefault="0063511B" w:rsidP="0063511B">
      <w:pPr>
        <w:autoSpaceDE w:val="0"/>
        <w:autoSpaceDN w:val="0"/>
        <w:adjustRightInd w:val="0"/>
        <w:rPr>
          <w:rFonts w:cs="Arial"/>
          <w:sz w:val="20"/>
          <w:szCs w:val="20"/>
        </w:rPr>
      </w:pPr>
    </w:p>
    <w:p w:rsidR="0063511B" w:rsidRDefault="0063511B" w:rsidP="0063511B">
      <w:pPr>
        <w:autoSpaceDE w:val="0"/>
        <w:autoSpaceDN w:val="0"/>
        <w:adjustRightInd w:val="0"/>
        <w:ind w:firstLine="360"/>
        <w:rPr>
          <w:rFonts w:cs="Arial"/>
          <w:sz w:val="20"/>
          <w:szCs w:val="20"/>
        </w:rPr>
      </w:pPr>
      <w:r w:rsidRPr="00A54472">
        <w:rPr>
          <w:rFonts w:cs="Arial"/>
          <w:sz w:val="20"/>
          <w:szCs w:val="20"/>
        </w:rPr>
        <w:t xml:space="preserve"> II.5      </w:t>
      </w:r>
      <w:r w:rsidRPr="00915A08">
        <w:rPr>
          <w:rFonts w:cs="Arial"/>
          <w:sz w:val="20"/>
          <w:szCs w:val="20"/>
        </w:rPr>
        <w:t xml:space="preserve">Que su Registro Federal de Contribuyentes es: </w:t>
      </w:r>
      <w:r>
        <w:rPr>
          <w:rFonts w:cs="Arial"/>
          <w:sz w:val="20"/>
          <w:szCs w:val="20"/>
        </w:rPr>
        <w:t>______________</w:t>
      </w:r>
    </w:p>
    <w:p w:rsidR="0063511B" w:rsidRPr="009B3B8B" w:rsidRDefault="0063511B" w:rsidP="0063511B">
      <w:pPr>
        <w:autoSpaceDE w:val="0"/>
        <w:autoSpaceDN w:val="0"/>
        <w:adjustRightInd w:val="0"/>
        <w:rPr>
          <w:rFonts w:cs="Arial"/>
          <w:sz w:val="20"/>
          <w:szCs w:val="20"/>
        </w:rPr>
      </w:pPr>
    </w:p>
    <w:p w:rsidR="0063511B" w:rsidRPr="009C0E46" w:rsidRDefault="0063511B" w:rsidP="0063511B">
      <w:pPr>
        <w:autoSpaceDE w:val="0"/>
        <w:autoSpaceDN w:val="0"/>
        <w:adjustRightInd w:val="0"/>
        <w:ind w:left="1080" w:hanging="660"/>
        <w:rPr>
          <w:rFonts w:cs="Arial"/>
          <w:sz w:val="20"/>
          <w:szCs w:val="20"/>
        </w:rPr>
      </w:pPr>
      <w:r w:rsidRPr="00BB78A9">
        <w:rPr>
          <w:rFonts w:cs="Arial"/>
          <w:sz w:val="20"/>
          <w:szCs w:val="20"/>
        </w:rPr>
        <w:lastRenderedPageBreak/>
        <w:t>II.6</w:t>
      </w:r>
      <w:r w:rsidRPr="00BB78A9">
        <w:rPr>
          <w:rFonts w:cs="Arial"/>
          <w:sz w:val="20"/>
          <w:szCs w:val="20"/>
        </w:rPr>
        <w:tab/>
      </w:r>
      <w:r w:rsidRPr="00915A08">
        <w:rPr>
          <w:rFonts w:cs="Arial"/>
          <w:sz w:val="20"/>
          <w:szCs w:val="20"/>
        </w:rPr>
        <w:t xml:space="preserve">Que su </w:t>
      </w:r>
      <w:r>
        <w:rPr>
          <w:rFonts w:cs="Arial"/>
          <w:sz w:val="20"/>
          <w:szCs w:val="20"/>
        </w:rPr>
        <w:t>_______________</w:t>
      </w:r>
      <w:r w:rsidRPr="00915A08">
        <w:rPr>
          <w:rFonts w:cs="Arial"/>
          <w:sz w:val="20"/>
          <w:szCs w:val="20"/>
        </w:rPr>
        <w:t xml:space="preserve">, se identifica con </w:t>
      </w:r>
      <w:r>
        <w:rPr>
          <w:rFonts w:cs="Arial"/>
          <w:sz w:val="20"/>
          <w:szCs w:val="20"/>
        </w:rPr>
        <w:t>_______________con</w:t>
      </w:r>
      <w:r w:rsidRPr="00915A08">
        <w:rPr>
          <w:rFonts w:cs="Arial"/>
          <w:sz w:val="20"/>
          <w:szCs w:val="20"/>
        </w:rPr>
        <w:t xml:space="preserve"> folio </w:t>
      </w:r>
      <w:r>
        <w:rPr>
          <w:rFonts w:cs="Arial"/>
          <w:sz w:val="20"/>
          <w:szCs w:val="20"/>
        </w:rPr>
        <w:t>____________</w:t>
      </w:r>
      <w:r w:rsidRPr="00C830A5">
        <w:rPr>
          <w:rFonts w:cs="Arial"/>
          <w:color w:val="008000"/>
          <w:sz w:val="20"/>
          <w:szCs w:val="20"/>
        </w:rPr>
        <w:t xml:space="preserve"> </w:t>
      </w:r>
      <w:r>
        <w:rPr>
          <w:rFonts w:cs="Arial"/>
          <w:sz w:val="20"/>
          <w:szCs w:val="20"/>
        </w:rPr>
        <w:t xml:space="preserve">expedida a su favor </w:t>
      </w:r>
      <w:r w:rsidRPr="00EE7E13">
        <w:rPr>
          <w:rFonts w:cs="Arial"/>
          <w:sz w:val="20"/>
          <w:szCs w:val="20"/>
        </w:rPr>
        <w:t>el año</w:t>
      </w:r>
      <w:r w:rsidRPr="00BB78A9">
        <w:rPr>
          <w:rFonts w:cs="Arial"/>
          <w:sz w:val="20"/>
          <w:szCs w:val="20"/>
        </w:rPr>
        <w:t xml:space="preserve"> 20__</w:t>
      </w:r>
      <w:r w:rsidRPr="00BB78A9">
        <w:rPr>
          <w:rFonts w:cs="Arial"/>
          <w:sz w:val="20"/>
        </w:rPr>
        <w:t>.</w:t>
      </w:r>
    </w:p>
    <w:p w:rsidR="0063511B" w:rsidRPr="004351E6" w:rsidRDefault="0063511B" w:rsidP="0063511B">
      <w:pPr>
        <w:autoSpaceDE w:val="0"/>
        <w:autoSpaceDN w:val="0"/>
        <w:adjustRightInd w:val="0"/>
        <w:rPr>
          <w:rFonts w:cs="Arial"/>
          <w:sz w:val="20"/>
          <w:szCs w:val="20"/>
        </w:rPr>
      </w:pPr>
    </w:p>
    <w:p w:rsidR="0063511B" w:rsidRPr="00D72D0B" w:rsidRDefault="0063511B" w:rsidP="0063511B">
      <w:pPr>
        <w:autoSpaceDE w:val="0"/>
        <w:autoSpaceDN w:val="0"/>
        <w:adjustRightInd w:val="0"/>
        <w:ind w:left="1080" w:hanging="720"/>
        <w:rPr>
          <w:rFonts w:cs="Arial"/>
          <w:b/>
          <w:color w:val="008000"/>
          <w:sz w:val="20"/>
          <w:szCs w:val="20"/>
        </w:rPr>
      </w:pPr>
      <w:r w:rsidRPr="004351E6">
        <w:rPr>
          <w:rFonts w:cs="Arial"/>
          <w:sz w:val="20"/>
          <w:szCs w:val="20"/>
        </w:rPr>
        <w:t xml:space="preserve"> II.7</w:t>
      </w:r>
      <w:r w:rsidRPr="004351E6">
        <w:rPr>
          <w:rFonts w:cs="Arial"/>
          <w:sz w:val="20"/>
          <w:szCs w:val="20"/>
        </w:rPr>
        <w:tab/>
      </w:r>
      <w:r w:rsidRPr="00915A08">
        <w:rPr>
          <w:rFonts w:cs="Arial"/>
          <w:sz w:val="20"/>
          <w:szCs w:val="20"/>
        </w:rPr>
        <w:t xml:space="preserve">Que para todos los fines legales de este contrato tiene establecido su domicilio en </w:t>
      </w:r>
      <w:r>
        <w:rPr>
          <w:rFonts w:cs="Arial"/>
          <w:sz w:val="20"/>
          <w:szCs w:val="20"/>
        </w:rPr>
        <w:t>___________________________________________________________________________</w:t>
      </w:r>
    </w:p>
    <w:p w:rsidR="0063511B" w:rsidRPr="009B3B8B" w:rsidRDefault="0063511B" w:rsidP="0063511B">
      <w:pPr>
        <w:autoSpaceDE w:val="0"/>
        <w:autoSpaceDN w:val="0"/>
        <w:adjustRightInd w:val="0"/>
        <w:rPr>
          <w:rFonts w:cs="Arial"/>
          <w:sz w:val="20"/>
          <w:szCs w:val="20"/>
        </w:rPr>
      </w:pPr>
      <w:r w:rsidRPr="009B3B8B">
        <w:rPr>
          <w:rFonts w:cs="Arial"/>
          <w:sz w:val="20"/>
          <w:szCs w:val="20"/>
        </w:rPr>
        <w:t xml:space="preserve"> </w:t>
      </w:r>
    </w:p>
    <w:p w:rsidR="0063511B" w:rsidRPr="009B3B8B" w:rsidRDefault="0063511B" w:rsidP="0063511B">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II.8</w:t>
      </w:r>
      <w:r w:rsidRPr="009B3B8B">
        <w:rPr>
          <w:rFonts w:cs="Arial"/>
          <w:sz w:val="20"/>
          <w:szCs w:val="20"/>
        </w:rPr>
        <w:tab/>
      </w:r>
      <w:r>
        <w:rPr>
          <w:rFonts w:cs="Arial"/>
          <w:sz w:val="20"/>
        </w:rPr>
        <w:t xml:space="preserve">Que conoce el contenido y los requisitos que establece </w:t>
      </w:r>
      <w:smartTag w:uri="urn:schemas-microsoft-com:office:smarttags" w:element="PersonName">
        <w:smartTagPr>
          <w:attr w:name="ProductID" w:val="la Ley"/>
        </w:smartTagPr>
        <w:r>
          <w:rPr>
            <w:rFonts w:cs="Arial"/>
            <w:sz w:val="20"/>
          </w:rPr>
          <w:t>la Ley</w:t>
        </w:r>
      </w:smartTag>
      <w:r>
        <w:rPr>
          <w:rFonts w:cs="Arial"/>
          <w:sz w:val="20"/>
        </w:rPr>
        <w:t xml:space="preserve"> de Adquisiciones, Arrendamientos y Servicios del Sector Público y demás disposiciones administrativas y supletorias.</w:t>
      </w:r>
    </w:p>
    <w:p w:rsidR="0063511B" w:rsidRPr="009B3B8B" w:rsidRDefault="0063511B" w:rsidP="0063511B">
      <w:pPr>
        <w:autoSpaceDE w:val="0"/>
        <w:autoSpaceDN w:val="0"/>
        <w:adjustRightInd w:val="0"/>
        <w:rPr>
          <w:rFonts w:cs="Arial"/>
          <w:sz w:val="20"/>
          <w:szCs w:val="20"/>
        </w:rPr>
      </w:pPr>
    </w:p>
    <w:p w:rsidR="0063511B" w:rsidRPr="009B3B8B" w:rsidRDefault="0063511B" w:rsidP="0063511B">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II.9</w:t>
      </w:r>
      <w:r w:rsidRPr="009B3B8B">
        <w:rPr>
          <w:rFonts w:cs="Arial"/>
          <w:sz w:val="20"/>
          <w:szCs w:val="20"/>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63511B" w:rsidRPr="00AA7361" w:rsidRDefault="0063511B" w:rsidP="0063511B">
      <w:pPr>
        <w:autoSpaceDE w:val="0"/>
        <w:autoSpaceDN w:val="0"/>
        <w:adjustRightInd w:val="0"/>
        <w:rPr>
          <w:rFonts w:cs="Arial"/>
          <w:sz w:val="20"/>
          <w:szCs w:val="20"/>
        </w:rPr>
      </w:pPr>
    </w:p>
    <w:p w:rsidR="0063511B" w:rsidRPr="00AA7361" w:rsidRDefault="0063511B" w:rsidP="0063511B">
      <w:pPr>
        <w:numPr>
          <w:ilvl w:val="0"/>
          <w:numId w:val="19"/>
        </w:numPr>
        <w:spacing w:after="0" w:line="240" w:lineRule="auto"/>
        <w:ind w:left="426" w:hanging="426"/>
        <w:rPr>
          <w:rFonts w:cs="Arial"/>
          <w:b/>
          <w:sz w:val="20"/>
          <w:szCs w:val="20"/>
        </w:rPr>
      </w:pPr>
      <w:r w:rsidRPr="00AA7361">
        <w:rPr>
          <w:rFonts w:cs="Arial"/>
          <w:b/>
          <w:sz w:val="20"/>
          <w:szCs w:val="20"/>
        </w:rPr>
        <w:t>TERCERA.  LAS PARTES DECLARAN:</w:t>
      </w:r>
    </w:p>
    <w:p w:rsidR="0063511B" w:rsidRPr="00AA7361" w:rsidRDefault="0063511B" w:rsidP="0063511B">
      <w:pPr>
        <w:autoSpaceDE w:val="0"/>
        <w:autoSpaceDN w:val="0"/>
        <w:adjustRightInd w:val="0"/>
        <w:rPr>
          <w:rFonts w:cs="Arial"/>
          <w:sz w:val="20"/>
          <w:szCs w:val="20"/>
        </w:rPr>
      </w:pPr>
      <w:r w:rsidRPr="00AA7361">
        <w:rPr>
          <w:rFonts w:cs="Arial"/>
          <w:sz w:val="20"/>
          <w:szCs w:val="20"/>
        </w:rPr>
        <w:t> </w:t>
      </w:r>
    </w:p>
    <w:p w:rsidR="0063511B" w:rsidRPr="00AA7361" w:rsidRDefault="0063511B" w:rsidP="0063511B">
      <w:pPr>
        <w:numPr>
          <w:ilvl w:val="0"/>
          <w:numId w:val="22"/>
        </w:numPr>
        <w:tabs>
          <w:tab w:val="clear" w:pos="1080"/>
        </w:tabs>
        <w:spacing w:after="0" w:line="240" w:lineRule="auto"/>
        <w:ind w:left="1080" w:hanging="720"/>
        <w:rPr>
          <w:rFonts w:cs="Arial"/>
          <w:sz w:val="20"/>
          <w:szCs w:val="20"/>
        </w:rPr>
      </w:pPr>
      <w:r w:rsidRPr="00AA7361">
        <w:rPr>
          <w:rFonts w:cs="Arial"/>
          <w:sz w:val="20"/>
          <w:szCs w:val="20"/>
        </w:rPr>
        <w:t xml:space="preserve">      Que se obligan en los términos de este contra</w:t>
      </w:r>
      <w:r>
        <w:rPr>
          <w:rFonts w:cs="Arial"/>
          <w:sz w:val="20"/>
          <w:szCs w:val="20"/>
        </w:rPr>
        <w:t xml:space="preserve">to y de los preceptos de </w:t>
      </w:r>
      <w:smartTag w:uri="urn:schemas-microsoft-com:office:smarttags" w:element="PersonName">
        <w:smartTagPr>
          <w:attr w:name="ProductID" w:val="la Ley"/>
        </w:smartTagPr>
        <w:r>
          <w:rPr>
            <w:rFonts w:cs="Arial"/>
            <w:sz w:val="20"/>
            <w:szCs w:val="20"/>
          </w:rPr>
          <w:t>la</w:t>
        </w:r>
        <w:r w:rsidRPr="00AA7361">
          <w:rPr>
            <w:rFonts w:cs="Arial"/>
            <w:sz w:val="20"/>
            <w:szCs w:val="20"/>
          </w:rPr>
          <w:t xml:space="preserve"> Ley</w:t>
        </w:r>
      </w:smartTag>
      <w:r w:rsidRPr="00AA7361">
        <w:rPr>
          <w:rFonts w:cs="Arial"/>
          <w:sz w:val="20"/>
          <w:szCs w:val="20"/>
        </w:rPr>
        <w:t xml:space="preserve"> de Adquisiciones, Arrendamientos y Servicios del Sector Público y su Reglamento.</w:t>
      </w:r>
    </w:p>
    <w:p w:rsidR="0063511B" w:rsidRPr="00AA7361" w:rsidRDefault="0063511B" w:rsidP="0063511B">
      <w:pPr>
        <w:tabs>
          <w:tab w:val="left" w:pos="993"/>
        </w:tabs>
        <w:rPr>
          <w:rFonts w:cs="Arial"/>
          <w:sz w:val="20"/>
          <w:szCs w:val="20"/>
        </w:rPr>
      </w:pPr>
      <w:r w:rsidRPr="00AA7361">
        <w:rPr>
          <w:rFonts w:cs="Arial"/>
          <w:sz w:val="20"/>
          <w:szCs w:val="20"/>
        </w:rPr>
        <w:t xml:space="preserve"> </w:t>
      </w:r>
    </w:p>
    <w:p w:rsidR="0063511B" w:rsidRPr="00AA7361" w:rsidRDefault="0063511B" w:rsidP="0063511B">
      <w:pPr>
        <w:numPr>
          <w:ilvl w:val="0"/>
          <w:numId w:val="23"/>
        </w:numPr>
        <w:tabs>
          <w:tab w:val="left" w:pos="540"/>
          <w:tab w:val="left" w:pos="1080"/>
          <w:tab w:val="num" w:pos="1800"/>
        </w:tabs>
        <w:spacing w:after="0" w:line="240" w:lineRule="auto"/>
        <w:ind w:left="1080" w:hanging="720"/>
        <w:rPr>
          <w:rFonts w:cs="Arial"/>
          <w:sz w:val="20"/>
          <w:szCs w:val="20"/>
        </w:rPr>
      </w:pPr>
      <w:r w:rsidRPr="00AA7361">
        <w:rPr>
          <w:rFonts w:cs="Arial"/>
          <w:sz w:val="20"/>
          <w:szCs w:val="20"/>
        </w:rPr>
        <w:t xml:space="preserve">Que corresponderá a cada una de las partes la determinación y el pago de las  contribuciones a su cargo. </w:t>
      </w:r>
    </w:p>
    <w:p w:rsidR="0063511B" w:rsidRPr="00AA7361" w:rsidRDefault="0063511B" w:rsidP="0063511B">
      <w:pPr>
        <w:pStyle w:val="Textoindependiente"/>
        <w:rPr>
          <w:rFonts w:cs="Arial"/>
        </w:rPr>
      </w:pPr>
    </w:p>
    <w:p w:rsidR="0063511B" w:rsidRPr="00A54472" w:rsidRDefault="0063511B" w:rsidP="0063511B">
      <w:pPr>
        <w:pStyle w:val="Textoindependiente"/>
        <w:rPr>
          <w:rFonts w:cs="Arial"/>
        </w:rPr>
      </w:pPr>
      <w:r w:rsidRPr="00AA7361">
        <w:rPr>
          <w:rFonts w:cs="Arial"/>
        </w:rPr>
        <w:t xml:space="preserve">Enteradas las partes del contenido, alcance legal y técnico de las declaraciones anteriores, manifiestan su conformidad en obligarse en los términos de las siguientes: </w:t>
      </w:r>
    </w:p>
    <w:p w:rsidR="00696E41" w:rsidRDefault="00696E41" w:rsidP="00696E41">
      <w:pPr>
        <w:pStyle w:val="Ttulo2"/>
        <w:numPr>
          <w:ilvl w:val="0"/>
          <w:numId w:val="0"/>
        </w:numPr>
        <w:spacing w:line="240" w:lineRule="auto"/>
        <w:ind w:left="792" w:hanging="432"/>
        <w:jc w:val="center"/>
        <w:rPr>
          <w:rFonts w:cs="Arial"/>
          <w:color w:val="auto"/>
          <w:sz w:val="20"/>
          <w:szCs w:val="20"/>
          <w:lang w:val="es-ES_tradnl"/>
        </w:rPr>
      </w:pPr>
    </w:p>
    <w:p w:rsidR="0063511B" w:rsidRPr="00696E41" w:rsidRDefault="0063511B" w:rsidP="00696E41">
      <w:pPr>
        <w:pStyle w:val="Ttulo2"/>
        <w:numPr>
          <w:ilvl w:val="0"/>
          <w:numId w:val="0"/>
        </w:numPr>
        <w:spacing w:line="240" w:lineRule="auto"/>
        <w:ind w:left="792" w:hanging="432"/>
        <w:jc w:val="center"/>
        <w:rPr>
          <w:rFonts w:cs="Arial"/>
          <w:color w:val="auto"/>
          <w:sz w:val="20"/>
          <w:szCs w:val="20"/>
          <w:lang w:val="es-ES_tradnl"/>
        </w:rPr>
      </w:pPr>
      <w:r w:rsidRPr="00696E41">
        <w:rPr>
          <w:rFonts w:cs="Arial"/>
          <w:color w:val="auto"/>
          <w:sz w:val="20"/>
          <w:szCs w:val="20"/>
          <w:lang w:val="es-ES_tradnl"/>
        </w:rPr>
        <w:t>CLÁUSULAS</w:t>
      </w:r>
    </w:p>
    <w:p w:rsidR="0063511B" w:rsidRDefault="0063511B" w:rsidP="0063511B">
      <w:pPr>
        <w:rPr>
          <w:rFonts w:cs="Arial"/>
          <w:b/>
          <w:sz w:val="20"/>
          <w:szCs w:val="20"/>
        </w:rPr>
      </w:pPr>
    </w:p>
    <w:p w:rsidR="0063511B" w:rsidRPr="00AA7361" w:rsidRDefault="0063511B" w:rsidP="0063511B">
      <w:pPr>
        <w:rPr>
          <w:rFonts w:cs="Arial"/>
          <w:b/>
          <w:sz w:val="20"/>
          <w:szCs w:val="20"/>
        </w:rPr>
      </w:pPr>
      <w:r w:rsidRPr="00AA7361">
        <w:rPr>
          <w:rFonts w:cs="Arial"/>
          <w:b/>
          <w:sz w:val="20"/>
          <w:szCs w:val="20"/>
        </w:rPr>
        <w:t xml:space="preserve">PRIMERA.  OBJETO. </w:t>
      </w:r>
    </w:p>
    <w:p w:rsidR="0063511B" w:rsidRPr="00AA7361" w:rsidRDefault="0063511B" w:rsidP="0063511B">
      <w:pPr>
        <w:rPr>
          <w:rFonts w:cs="Arial"/>
          <w:sz w:val="20"/>
          <w:szCs w:val="20"/>
        </w:rPr>
      </w:pPr>
    </w:p>
    <w:p w:rsidR="0063511B" w:rsidRPr="009B3B8B" w:rsidRDefault="0063511B" w:rsidP="0063511B">
      <w:pPr>
        <w:pStyle w:val="Textoindependiente"/>
        <w:rPr>
          <w:rFonts w:cs="Arial"/>
        </w:rPr>
      </w:pPr>
      <w:r>
        <w:rPr>
          <w:rFonts w:cs="Arial"/>
          <w:b/>
          <w:bCs/>
          <w:lang w:val="es-ES_tradnl"/>
        </w:rPr>
        <w:t>“EL CINVESTAV”</w:t>
      </w:r>
      <w:r>
        <w:rPr>
          <w:rFonts w:cs="Arial"/>
          <w:lang w:val="es-ES_tradnl"/>
        </w:rPr>
        <w:t xml:space="preserve"> contrata a </w:t>
      </w:r>
      <w:r>
        <w:rPr>
          <w:rFonts w:cs="Arial"/>
          <w:b/>
          <w:bCs/>
          <w:lang w:val="es-ES_tradnl"/>
        </w:rPr>
        <w:t>“EL PRESTADOR”</w:t>
      </w:r>
      <w:r>
        <w:rPr>
          <w:rFonts w:cs="Arial"/>
          <w:lang w:val="es-ES_tradnl"/>
        </w:rPr>
        <w:t xml:space="preserve"> para que lleve a cabo a favor del primero de los nombrados el servicio de__________________________________________</w:t>
      </w:r>
      <w:r w:rsidRPr="00EE7E13">
        <w:rPr>
          <w:rFonts w:cs="Arial"/>
          <w:lang w:val="es-ES_tradnl"/>
        </w:rPr>
        <w:t>,</w:t>
      </w:r>
      <w:r>
        <w:rPr>
          <w:rFonts w:cs="Arial"/>
          <w:lang w:val="es-ES_tradnl"/>
        </w:rPr>
        <w:t xml:space="preserve"> cuyas características y especificaciones se describen en el anexo I que forma parte integral de este contrato</w:t>
      </w:r>
      <w:r w:rsidRPr="009B3B8B">
        <w:rPr>
          <w:rFonts w:cs="Arial"/>
        </w:rPr>
        <w:t>.</w:t>
      </w:r>
    </w:p>
    <w:p w:rsidR="0063511B" w:rsidRDefault="0063511B" w:rsidP="0063511B">
      <w:pPr>
        <w:pStyle w:val="Textoindependiente31"/>
        <w:rPr>
          <w:b/>
        </w:rPr>
      </w:pPr>
    </w:p>
    <w:p w:rsidR="0063511B" w:rsidRPr="00C616F1" w:rsidRDefault="0063511B" w:rsidP="0063511B">
      <w:pPr>
        <w:pStyle w:val="Textoindependiente"/>
        <w:rPr>
          <w:rFonts w:cs="Arial"/>
        </w:rPr>
      </w:pPr>
      <w:r w:rsidRPr="00C616F1">
        <w:rPr>
          <w:rFonts w:cs="Arial"/>
        </w:rPr>
        <w:lastRenderedPageBreak/>
        <w:t xml:space="preserve">De conformidad con lo previsto en el artículo 84 del Reglamento de la Ley de Adquisiciones, Arrendamientos y Servicios del Sector Público, </w:t>
      </w:r>
      <w:r w:rsidRPr="00C616F1">
        <w:rPr>
          <w:rFonts w:cs="Arial"/>
          <w:b/>
        </w:rPr>
        <w:t>“EL CINVESTAV”</w:t>
      </w:r>
      <w:r w:rsidRPr="00C616F1">
        <w:rPr>
          <w:rFonts w:cs="Arial"/>
        </w:rPr>
        <w:t xml:space="preserve"> designa como supervisor a</w:t>
      </w:r>
      <w:r>
        <w:rPr>
          <w:rFonts w:cs="Arial"/>
        </w:rPr>
        <w:t>l ______________________,__________________________</w:t>
      </w:r>
      <w:r w:rsidRPr="00D130B1">
        <w:t xml:space="preserve">, quien fungirá como responsable de administrar y verificar en todo momento </w:t>
      </w:r>
      <w:r>
        <w:t>la</w:t>
      </w:r>
      <w:r w:rsidRPr="00D130B1">
        <w:t xml:space="preserve"> </w:t>
      </w:r>
      <w:r>
        <w:t>adecuada prestación del servicio</w:t>
      </w:r>
      <w:r w:rsidRPr="00C616F1">
        <w:rPr>
          <w:rFonts w:cs="Arial"/>
        </w:rPr>
        <w:t xml:space="preserve">, objeto del presente instrumento, con la eficacia y eficiencia que requiere, dando a </w:t>
      </w:r>
      <w:r w:rsidRPr="00C616F1">
        <w:rPr>
          <w:rFonts w:cs="Arial"/>
          <w:b/>
        </w:rPr>
        <w:t>“EL PR</w:t>
      </w:r>
      <w:r>
        <w:rPr>
          <w:rFonts w:cs="Arial"/>
          <w:b/>
        </w:rPr>
        <w:t>ESTA</w:t>
      </w:r>
      <w:r w:rsidRPr="00C616F1">
        <w:rPr>
          <w:rFonts w:cs="Arial"/>
          <w:b/>
        </w:rPr>
        <w:t>DOR”</w:t>
      </w:r>
      <w:r w:rsidRPr="00C616F1">
        <w:rPr>
          <w:rFonts w:cs="Arial"/>
        </w:rPr>
        <w:t xml:space="preserve"> las instrucciones en forma verbal o escrita que estime pertinentes, relacionadas con su ejecución, asimismo obligándose </w:t>
      </w:r>
      <w:r w:rsidRPr="00C616F1">
        <w:rPr>
          <w:rFonts w:cs="Arial"/>
          <w:b/>
        </w:rPr>
        <w:t>“EL PR</w:t>
      </w:r>
      <w:r>
        <w:rPr>
          <w:rFonts w:cs="Arial"/>
          <w:b/>
        </w:rPr>
        <w:t>ESTA</w:t>
      </w:r>
      <w:r w:rsidRPr="00C616F1">
        <w:rPr>
          <w:rFonts w:cs="Arial"/>
          <w:b/>
        </w:rPr>
        <w:t>DOR”</w:t>
      </w:r>
      <w:r w:rsidRPr="00C616F1">
        <w:rPr>
          <w:rFonts w:cs="Arial"/>
        </w:rPr>
        <w:t xml:space="preserve"> a garantizar los </w:t>
      </w:r>
      <w:r>
        <w:rPr>
          <w:rFonts w:cs="Arial"/>
        </w:rPr>
        <w:t>servicios</w:t>
      </w:r>
      <w:r w:rsidRPr="00C616F1">
        <w:rPr>
          <w:rFonts w:cs="Arial"/>
        </w:rPr>
        <w:t xml:space="preserve"> bajo su exclusiva responsabilidad y sin costo adicional para </w:t>
      </w:r>
      <w:r w:rsidRPr="00C616F1">
        <w:rPr>
          <w:rFonts w:cs="Arial"/>
          <w:b/>
        </w:rPr>
        <w:t>“EL CINVESTAV”</w:t>
      </w:r>
      <w:r w:rsidRPr="00C616F1">
        <w:rPr>
          <w:rFonts w:cs="Arial"/>
        </w:rPr>
        <w:t>. Además se debe cumplir con las especificaciones de calidad, precio y demás circunstancias estipuladas en el anexo I, que forman parte integral de este instrumento.</w:t>
      </w:r>
    </w:p>
    <w:p w:rsidR="0063511B" w:rsidRDefault="0063511B" w:rsidP="0063511B">
      <w:pPr>
        <w:autoSpaceDE w:val="0"/>
        <w:autoSpaceDN w:val="0"/>
        <w:adjustRightInd w:val="0"/>
        <w:rPr>
          <w:rFonts w:cs="Arial"/>
          <w:b/>
          <w:sz w:val="20"/>
          <w:szCs w:val="20"/>
        </w:rPr>
      </w:pPr>
    </w:p>
    <w:p w:rsidR="0063511B" w:rsidRDefault="0063511B" w:rsidP="0063511B">
      <w:pPr>
        <w:autoSpaceDE w:val="0"/>
        <w:autoSpaceDN w:val="0"/>
        <w:adjustRightInd w:val="0"/>
        <w:rPr>
          <w:rFonts w:cs="Arial"/>
          <w:b/>
          <w:sz w:val="20"/>
          <w:szCs w:val="20"/>
        </w:rPr>
      </w:pPr>
    </w:p>
    <w:p w:rsidR="0063511B" w:rsidRPr="00AA7361" w:rsidRDefault="0063511B" w:rsidP="0063511B">
      <w:pPr>
        <w:autoSpaceDE w:val="0"/>
        <w:autoSpaceDN w:val="0"/>
        <w:adjustRightInd w:val="0"/>
        <w:rPr>
          <w:rFonts w:cs="Arial"/>
          <w:b/>
          <w:sz w:val="20"/>
          <w:szCs w:val="20"/>
        </w:rPr>
      </w:pPr>
      <w:r w:rsidRPr="00AA7361">
        <w:rPr>
          <w:rFonts w:cs="Arial"/>
          <w:b/>
          <w:sz w:val="20"/>
          <w:szCs w:val="20"/>
        </w:rPr>
        <w:t>SEGUNDA.  MONTO DEL CONTRATO.</w:t>
      </w:r>
    </w:p>
    <w:p w:rsidR="0063511B" w:rsidRPr="00AA7361" w:rsidRDefault="0063511B" w:rsidP="0063511B">
      <w:pPr>
        <w:rPr>
          <w:rFonts w:cs="Arial"/>
          <w:b/>
          <w:sz w:val="20"/>
          <w:szCs w:val="20"/>
        </w:rPr>
      </w:pPr>
    </w:p>
    <w:p w:rsidR="0063511B" w:rsidRDefault="0063511B" w:rsidP="0063511B">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63511B" w:rsidRDefault="0063511B" w:rsidP="0063511B">
      <w:pPr>
        <w:autoSpaceDE w:val="0"/>
        <w:autoSpaceDN w:val="0"/>
        <w:adjustRightInd w:val="0"/>
        <w:rPr>
          <w:rFonts w:cs="Arial"/>
          <w:sz w:val="20"/>
          <w:szCs w:val="20"/>
        </w:rPr>
      </w:pPr>
    </w:p>
    <w:p w:rsidR="0063511B" w:rsidRPr="00960DC6" w:rsidRDefault="0063511B" w:rsidP="0063511B">
      <w:pPr>
        <w:autoSpaceDE w:val="0"/>
        <w:autoSpaceDN w:val="0"/>
        <w:adjustRightInd w:val="0"/>
        <w:rPr>
          <w:rFonts w:cs="Arial"/>
          <w:sz w:val="20"/>
          <w:szCs w:val="20"/>
        </w:rPr>
      </w:pPr>
      <w:r>
        <w:rPr>
          <w:rFonts w:cs="Arial"/>
          <w:sz w:val="20"/>
          <w:szCs w:val="20"/>
        </w:rPr>
        <w:t>Ambas partes acuerdan que los precios establecidos en este instrumento son fijos hasta la entrega total de los servicios adquiridos durante la vigencia del presente instrumento como se detallan en el anexo I.</w:t>
      </w:r>
    </w:p>
    <w:p w:rsidR="0063511B" w:rsidRDefault="0063511B" w:rsidP="0063511B">
      <w:pPr>
        <w:rPr>
          <w:rFonts w:cs="Arial"/>
          <w:b/>
          <w:bCs/>
          <w:sz w:val="20"/>
          <w:szCs w:val="20"/>
        </w:rPr>
      </w:pPr>
    </w:p>
    <w:p w:rsidR="0063511B" w:rsidRPr="00AA7361" w:rsidRDefault="0063511B" w:rsidP="0063511B">
      <w:pPr>
        <w:rPr>
          <w:rFonts w:cs="Arial"/>
          <w:b/>
          <w:bCs/>
          <w:sz w:val="20"/>
          <w:szCs w:val="20"/>
        </w:rPr>
      </w:pPr>
      <w:r w:rsidRPr="00AA7361">
        <w:rPr>
          <w:rFonts w:cs="Arial"/>
          <w:b/>
          <w:bCs/>
          <w:sz w:val="20"/>
          <w:szCs w:val="20"/>
        </w:rPr>
        <w:t>TERCERA.  CONDICIONES DE PAGO.</w:t>
      </w:r>
    </w:p>
    <w:p w:rsidR="0063511B" w:rsidRPr="00AA7361" w:rsidRDefault="0063511B" w:rsidP="0063511B">
      <w:pPr>
        <w:rPr>
          <w:rFonts w:cs="Arial"/>
          <w:b/>
          <w:bCs/>
          <w:sz w:val="20"/>
          <w:szCs w:val="20"/>
        </w:rPr>
      </w:pPr>
    </w:p>
    <w:p w:rsidR="0063511B" w:rsidRDefault="0063511B" w:rsidP="0063511B">
      <w:pPr>
        <w:rPr>
          <w:rFonts w:cs="Arial"/>
          <w:sz w:val="20"/>
        </w:rPr>
      </w:pPr>
      <w:r w:rsidRPr="0071281F">
        <w:rPr>
          <w:rFonts w:cs="Arial"/>
          <w:sz w:val="20"/>
          <w:szCs w:val="20"/>
        </w:rPr>
        <w:t xml:space="preserve">El </w:t>
      </w:r>
      <w:r w:rsidRPr="0071281F">
        <w:rPr>
          <w:rFonts w:cs="Arial"/>
          <w:sz w:val="20"/>
        </w:rPr>
        <w:t>pago será la cantidad establecida en la cláusula segunda y se llevará a cabo,</w:t>
      </w:r>
      <w:r w:rsidRPr="0071281F">
        <w:rPr>
          <w:rFonts w:cs="Arial"/>
          <w:b/>
          <w:bCs/>
          <w:sz w:val="20"/>
        </w:rPr>
        <w:t xml:space="preserve"> </w:t>
      </w:r>
      <w:r w:rsidRPr="0071281F">
        <w:rPr>
          <w:rFonts w:cs="Arial"/>
          <w:bCs/>
          <w:sz w:val="20"/>
        </w:rPr>
        <w:t>conforme</w:t>
      </w:r>
      <w:r w:rsidRPr="0071281F">
        <w:rPr>
          <w:rFonts w:cs="Arial"/>
          <w:b/>
          <w:bCs/>
          <w:sz w:val="20"/>
        </w:rPr>
        <w:t xml:space="preserve"> “EL PRESTADOR”</w:t>
      </w:r>
      <w:r w:rsidRPr="0071281F">
        <w:rPr>
          <w:rFonts w:cs="Arial"/>
          <w:sz w:val="20"/>
        </w:rPr>
        <w:t xml:space="preserve"> presente las facturas </w:t>
      </w:r>
      <w:r>
        <w:rPr>
          <w:rFonts w:cs="Arial"/>
          <w:sz w:val="20"/>
        </w:rPr>
        <w:t xml:space="preserve">en el ejercicio fiscal que </w:t>
      </w:r>
      <w:r w:rsidRPr="0071281F">
        <w:rPr>
          <w:rFonts w:cs="Arial"/>
          <w:sz w:val="20"/>
        </w:rPr>
        <w:t>correspond</w:t>
      </w:r>
      <w:r>
        <w:rPr>
          <w:rFonts w:cs="Arial"/>
          <w:sz w:val="20"/>
        </w:rPr>
        <w:t>a</w:t>
      </w:r>
      <w:r w:rsidRPr="0071281F">
        <w:rPr>
          <w:rFonts w:cs="Arial"/>
          <w:sz w:val="20"/>
        </w:rPr>
        <w:t xml:space="preserve">. </w:t>
      </w:r>
      <w:r w:rsidRPr="0071281F">
        <w:rPr>
          <w:rFonts w:cs="Arial"/>
          <w:b/>
          <w:bCs/>
          <w:sz w:val="20"/>
        </w:rPr>
        <w:t>“EL CINVESTAV”</w:t>
      </w:r>
      <w:r w:rsidRPr="0071281F">
        <w:rPr>
          <w:rFonts w:cs="Arial"/>
          <w:sz w:val="20"/>
        </w:rPr>
        <w:t xml:space="preserve"> cubrirá el pago en cheque, o a solicitud de </w:t>
      </w:r>
      <w:r w:rsidRPr="0071281F">
        <w:rPr>
          <w:rFonts w:cs="Arial"/>
          <w:b/>
          <w:bCs/>
          <w:sz w:val="20"/>
        </w:rPr>
        <w:t>“EL PRESTADOR”</w:t>
      </w:r>
      <w:r w:rsidRPr="0071281F">
        <w:rPr>
          <w:rFonts w:cs="Arial"/>
          <w:sz w:val="20"/>
        </w:rPr>
        <w:t xml:space="preserve"> por vía electrónica o por cadenas productivas una vez que el servicio de este contrato se hubiera entregado y con la autorización de las facturas correspondientes dentro de los veinte días naturales posteriores a la entrega de las mismas.</w:t>
      </w:r>
    </w:p>
    <w:p w:rsidR="0063511B" w:rsidRDefault="0063511B" w:rsidP="0063511B">
      <w:pPr>
        <w:rPr>
          <w:rFonts w:cs="Arial"/>
          <w:sz w:val="20"/>
        </w:rPr>
      </w:pPr>
    </w:p>
    <w:p w:rsidR="0063511B" w:rsidRDefault="0063511B" w:rsidP="0063511B">
      <w:pPr>
        <w:rPr>
          <w:rFonts w:cs="Arial"/>
          <w:sz w:val="20"/>
        </w:rPr>
      </w:pPr>
      <w:r w:rsidRPr="0071281F">
        <w:rPr>
          <w:rFonts w:cs="Arial"/>
          <w:sz w:val="20"/>
        </w:rPr>
        <w:t xml:space="preserve">La cantidad estipulada se pagará en moneda nacional mencionada en la cláusula segunda, previa presentación y autorización de las facturas las cuales incluye la totalidad de los gastos por el </w:t>
      </w:r>
      <w:r w:rsidRPr="0071281F">
        <w:rPr>
          <w:rFonts w:cs="Arial"/>
          <w:sz w:val="20"/>
        </w:rPr>
        <w:lastRenderedPageBreak/>
        <w:t xml:space="preserve">servicio contratado, como consecuencia de este contrato; por lo que </w:t>
      </w:r>
      <w:r w:rsidRPr="0071281F">
        <w:rPr>
          <w:rFonts w:cs="Arial"/>
          <w:b/>
          <w:bCs/>
          <w:sz w:val="20"/>
        </w:rPr>
        <w:t>“EL PRESTADOR”</w:t>
      </w:r>
      <w:r w:rsidRPr="0071281F">
        <w:rPr>
          <w:rFonts w:cs="Arial"/>
          <w:sz w:val="20"/>
        </w:rPr>
        <w:t xml:space="preserve"> no podrá exigir retribución adicional por ningún otro concepto.</w:t>
      </w:r>
    </w:p>
    <w:p w:rsidR="0063511B" w:rsidRDefault="0063511B" w:rsidP="0063511B">
      <w:pPr>
        <w:rPr>
          <w:rFonts w:cs="Arial"/>
          <w:bCs/>
          <w:sz w:val="20"/>
          <w:szCs w:val="20"/>
        </w:rPr>
      </w:pPr>
    </w:p>
    <w:p w:rsidR="0063511B" w:rsidRPr="00F60770" w:rsidRDefault="0063511B" w:rsidP="0063511B">
      <w:pPr>
        <w:rPr>
          <w:rFonts w:cs="Arial"/>
          <w:sz w:val="20"/>
        </w:rPr>
      </w:pPr>
      <w:r>
        <w:rPr>
          <w:rFonts w:cs="Arial"/>
          <w:bCs/>
          <w:sz w:val="20"/>
          <w:szCs w:val="20"/>
        </w:rPr>
        <w:t>En</w:t>
      </w:r>
      <w:r w:rsidRPr="00AA7361">
        <w:rPr>
          <w:rFonts w:cs="Arial"/>
          <w:bCs/>
          <w:sz w:val="20"/>
          <w:szCs w:val="20"/>
        </w:rPr>
        <w:t xml:space="preserve"> los casos en que </w:t>
      </w:r>
      <w:r w:rsidRPr="00AA7361">
        <w:rPr>
          <w:rFonts w:cs="Arial"/>
          <w:b/>
          <w:bCs/>
          <w:sz w:val="20"/>
          <w:szCs w:val="20"/>
        </w:rPr>
        <w:t>“EL CINVESTAV”</w:t>
      </w:r>
      <w:r w:rsidRPr="00AA7361">
        <w:rPr>
          <w:rFonts w:cs="Arial"/>
          <w:bCs/>
          <w:sz w:val="20"/>
          <w:szCs w:val="20"/>
        </w:rPr>
        <w:t xml:space="preserve"> pague en exceso, </w:t>
      </w:r>
      <w:r w:rsidRPr="00AA7361">
        <w:rPr>
          <w:rFonts w:cs="Arial"/>
          <w:b/>
          <w:bCs/>
          <w:sz w:val="20"/>
          <w:szCs w:val="20"/>
        </w:rPr>
        <w:t>“EL</w:t>
      </w:r>
      <w:r w:rsidRPr="00AA7361">
        <w:rPr>
          <w:rFonts w:cs="Arial"/>
          <w:b/>
          <w:sz w:val="20"/>
          <w:szCs w:val="20"/>
        </w:rPr>
        <w:t xml:space="preserve"> </w:t>
      </w:r>
      <w:r>
        <w:rPr>
          <w:rFonts w:cs="Arial"/>
          <w:b/>
          <w:bCs/>
          <w:sz w:val="20"/>
          <w:szCs w:val="20"/>
        </w:rPr>
        <w:t>PRESTADO</w:t>
      </w:r>
      <w:r w:rsidRPr="00AA7361">
        <w:rPr>
          <w:rFonts w:cs="Arial"/>
          <w:b/>
          <w:bCs/>
          <w:sz w:val="20"/>
          <w:szCs w:val="20"/>
        </w:rPr>
        <w:t>R”</w:t>
      </w:r>
      <w:r w:rsidRPr="00AA7361">
        <w:rPr>
          <w:rFonts w:cs="Arial"/>
          <w:bCs/>
          <w:sz w:val="20"/>
          <w:szCs w:val="20"/>
        </w:rPr>
        <w:t xml:space="preserve"> se obliga a reintegra</w:t>
      </w:r>
      <w:r>
        <w:rPr>
          <w:rFonts w:cs="Arial"/>
          <w:bCs/>
          <w:sz w:val="20"/>
          <w:szCs w:val="20"/>
        </w:rPr>
        <w:t xml:space="preserve">r </w:t>
      </w:r>
      <w:r w:rsidRPr="00AA7361">
        <w:rPr>
          <w:rFonts w:cs="Arial"/>
          <w:bCs/>
          <w:sz w:val="20"/>
          <w:szCs w:val="20"/>
        </w:rPr>
        <w:t>la</w:t>
      </w:r>
      <w:r>
        <w:rPr>
          <w:rFonts w:cs="Arial"/>
          <w:bCs/>
          <w:sz w:val="20"/>
          <w:szCs w:val="20"/>
        </w:rPr>
        <w:t xml:space="preserve"> cantidad indebidamente </w:t>
      </w:r>
      <w:r w:rsidRPr="00AA7361">
        <w:rPr>
          <w:rFonts w:cs="Arial"/>
          <w:bCs/>
          <w:sz w:val="20"/>
          <w:szCs w:val="20"/>
        </w:rPr>
        <w:t xml:space="preserve">pagada, más los intereses correspondientes de conformidad a la tasa establecida por </w:t>
      </w:r>
      <w:smartTag w:uri="urn:schemas-microsoft-com:office:smarttags" w:element="PersonName">
        <w:smartTagPr>
          <w:attr w:name="ProductID" w:val="la Ley"/>
        </w:smartTagPr>
        <w:r w:rsidRPr="00AA7361">
          <w:rPr>
            <w:rFonts w:cs="Arial"/>
            <w:bCs/>
            <w:sz w:val="20"/>
            <w:szCs w:val="20"/>
          </w:rPr>
          <w:t>la Ley</w:t>
        </w:r>
      </w:smartTag>
      <w:r>
        <w:rPr>
          <w:rFonts w:cs="Arial"/>
          <w:bCs/>
          <w:sz w:val="20"/>
          <w:szCs w:val="20"/>
        </w:rPr>
        <w:t xml:space="preserve"> </w:t>
      </w:r>
      <w:r w:rsidRPr="00AA7361">
        <w:rPr>
          <w:rFonts w:cs="Arial"/>
          <w:bCs/>
          <w:sz w:val="20"/>
          <w:szCs w:val="20"/>
        </w:rPr>
        <w:t xml:space="preserve">de Ingresos de </w:t>
      </w:r>
      <w:smartTag w:uri="urn:schemas-microsoft-com:office:smarttags" w:element="PersonName">
        <w:smartTagPr>
          <w:attr w:name="ProductID" w:val="la Federaci￳n"/>
        </w:smartTagPr>
        <w:r w:rsidRPr="00AA7361">
          <w:rPr>
            <w:rFonts w:cs="Arial"/>
            <w:bCs/>
            <w:sz w:val="20"/>
            <w:szCs w:val="20"/>
          </w:rPr>
          <w:t>la Federación</w:t>
        </w:r>
      </w:smartTag>
      <w:r>
        <w:rPr>
          <w:rFonts w:cs="Arial"/>
          <w:bCs/>
          <w:sz w:val="20"/>
          <w:szCs w:val="20"/>
        </w:rPr>
        <w:t>;</w:t>
      </w:r>
      <w:r w:rsidRPr="00AA7361">
        <w:rPr>
          <w:rFonts w:cs="Arial"/>
          <w:bCs/>
          <w:sz w:val="20"/>
          <w:szCs w:val="20"/>
        </w:rPr>
        <w:t xml:space="preserve"> para los casos de prórroga de créditos fiscales</w:t>
      </w:r>
      <w:r>
        <w:rPr>
          <w:rFonts w:cs="Arial"/>
          <w:bCs/>
          <w:sz w:val="20"/>
          <w:szCs w:val="20"/>
        </w:rPr>
        <w:t>. L</w:t>
      </w:r>
      <w:r w:rsidRPr="00AA7361">
        <w:rPr>
          <w:rFonts w:cs="Arial"/>
          <w:bCs/>
          <w:sz w:val="20"/>
          <w:szCs w:val="20"/>
        </w:rPr>
        <w:t>os cargos se calcularán sobre la</w:t>
      </w:r>
      <w:r>
        <w:rPr>
          <w:rFonts w:cs="Arial"/>
          <w:bCs/>
          <w:sz w:val="20"/>
          <w:szCs w:val="20"/>
        </w:rPr>
        <w:t xml:space="preserve">s cantidades pagadas en exceso </w:t>
      </w:r>
      <w:r w:rsidRPr="00AA7361">
        <w:rPr>
          <w:rFonts w:cs="Arial"/>
          <w:bCs/>
          <w:sz w:val="20"/>
          <w:szCs w:val="20"/>
        </w:rPr>
        <w:t>y se computarán po</w:t>
      </w:r>
      <w:r>
        <w:rPr>
          <w:rFonts w:cs="Arial"/>
          <w:bCs/>
          <w:sz w:val="20"/>
          <w:szCs w:val="20"/>
        </w:rPr>
        <w:t xml:space="preserve">r días </w:t>
      </w:r>
      <w:r w:rsidRPr="00AA7361">
        <w:rPr>
          <w:rFonts w:cs="Arial"/>
          <w:bCs/>
          <w:sz w:val="20"/>
          <w:szCs w:val="20"/>
        </w:rPr>
        <w:t xml:space="preserve">calendario, desde la fecha de pago, hasta que se entreguen las mismas efectivamente a </w:t>
      </w:r>
      <w:r w:rsidRPr="00AA7361">
        <w:rPr>
          <w:rFonts w:cs="Arial"/>
          <w:b/>
          <w:bCs/>
          <w:sz w:val="20"/>
          <w:szCs w:val="20"/>
        </w:rPr>
        <w:t>“EL CINVESTAV”</w:t>
      </w:r>
      <w:r w:rsidRPr="00AA7361">
        <w:rPr>
          <w:rFonts w:cs="Arial"/>
          <w:bCs/>
          <w:sz w:val="20"/>
          <w:szCs w:val="20"/>
        </w:rPr>
        <w:t>.</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AA7361" w:rsidRDefault="0063511B" w:rsidP="0063511B">
      <w:pPr>
        <w:outlineLvl w:val="0"/>
        <w:rPr>
          <w:rFonts w:cs="Arial"/>
          <w:b/>
          <w:sz w:val="20"/>
          <w:szCs w:val="20"/>
        </w:rPr>
      </w:pPr>
      <w:r>
        <w:rPr>
          <w:rFonts w:cs="Arial"/>
          <w:b/>
          <w:sz w:val="20"/>
          <w:szCs w:val="20"/>
        </w:rPr>
        <w:t>CUARTA</w:t>
      </w:r>
      <w:r w:rsidRPr="00AA7361">
        <w:rPr>
          <w:rFonts w:cs="Arial"/>
          <w:b/>
          <w:sz w:val="20"/>
          <w:szCs w:val="20"/>
        </w:rPr>
        <w:t>.  LUGAR DE PAGO.</w:t>
      </w:r>
    </w:p>
    <w:p w:rsidR="0063511B" w:rsidRPr="00AA7361" w:rsidRDefault="0063511B" w:rsidP="0063511B">
      <w:pPr>
        <w:rPr>
          <w:rFonts w:cs="Arial"/>
          <w:b/>
          <w:bCs/>
          <w:sz w:val="20"/>
          <w:szCs w:val="20"/>
        </w:rPr>
      </w:pPr>
    </w:p>
    <w:p w:rsidR="0063511B" w:rsidRPr="00AA7361" w:rsidRDefault="0063511B" w:rsidP="0063511B">
      <w:pPr>
        <w:rPr>
          <w:rFonts w:cs="Arial"/>
          <w:sz w:val="20"/>
          <w:szCs w:val="20"/>
        </w:rPr>
      </w:pPr>
      <w:r w:rsidRPr="00AA7361">
        <w:rPr>
          <w:rFonts w:cs="Arial"/>
          <w:b/>
          <w:bCs/>
          <w:sz w:val="20"/>
          <w:szCs w:val="20"/>
        </w:rPr>
        <w:t>“EL CINVESTAV”</w:t>
      </w:r>
      <w:r w:rsidRPr="00AA7361">
        <w:rPr>
          <w:rFonts w:cs="Arial"/>
          <w:sz w:val="20"/>
          <w:szCs w:val="20"/>
        </w:rPr>
        <w:t xml:space="preserve"> y </w:t>
      </w:r>
      <w:r>
        <w:rPr>
          <w:rFonts w:cs="Arial"/>
          <w:b/>
          <w:bCs/>
          <w:sz w:val="20"/>
          <w:szCs w:val="20"/>
        </w:rPr>
        <w:t>“EL PRESTADO</w:t>
      </w:r>
      <w:r w:rsidRPr="00AA7361">
        <w:rPr>
          <w:rFonts w:cs="Arial"/>
          <w:b/>
          <w:bCs/>
          <w:sz w:val="20"/>
          <w:szCs w:val="20"/>
        </w:rPr>
        <w:t>R</w:t>
      </w:r>
      <w:r w:rsidRPr="00AA7361">
        <w:rPr>
          <w:rFonts w:cs="Arial"/>
          <w:sz w:val="20"/>
          <w:szCs w:val="20"/>
        </w:rPr>
        <w:t xml:space="preserve">” convienen que los pagos de las facturas a que se refiere la </w:t>
      </w:r>
      <w:r>
        <w:rPr>
          <w:rFonts w:cs="Arial"/>
          <w:sz w:val="20"/>
          <w:szCs w:val="20"/>
        </w:rPr>
        <w:t>c</w:t>
      </w:r>
      <w:r w:rsidRPr="00AA7361">
        <w:rPr>
          <w:rFonts w:cs="Arial"/>
          <w:sz w:val="20"/>
          <w:szCs w:val="20"/>
        </w:rPr>
        <w:t xml:space="preserve">láusula </w:t>
      </w:r>
      <w:r>
        <w:rPr>
          <w:rFonts w:cs="Arial"/>
          <w:sz w:val="20"/>
          <w:szCs w:val="20"/>
        </w:rPr>
        <w:t>t</w:t>
      </w:r>
      <w:r w:rsidRPr="00AA7361">
        <w:rPr>
          <w:rFonts w:cs="Arial"/>
          <w:sz w:val="20"/>
          <w:szCs w:val="20"/>
        </w:rPr>
        <w:t xml:space="preserve">ercera, se harán en </w:t>
      </w:r>
      <w:r w:rsidRPr="00AA7361">
        <w:rPr>
          <w:rFonts w:cs="Arial"/>
          <w:b/>
          <w:bCs/>
          <w:sz w:val="20"/>
          <w:szCs w:val="20"/>
        </w:rPr>
        <w:t>“EL CINVESTAV”</w:t>
      </w:r>
      <w:r w:rsidRPr="00AA7361">
        <w:rPr>
          <w:rFonts w:cs="Arial"/>
          <w:sz w:val="20"/>
          <w:szCs w:val="20"/>
        </w:rPr>
        <w:t xml:space="preserve"> en los horarios de caja ubicada en Avenida Instituto Politécnico Nacional No. 2508, </w:t>
      </w:r>
      <w:r>
        <w:rPr>
          <w:rFonts w:cs="Arial"/>
          <w:sz w:val="20"/>
          <w:szCs w:val="20"/>
        </w:rPr>
        <w:t xml:space="preserve">Col. San Pedro Zacateco, C. P. </w:t>
      </w:r>
      <w:r w:rsidRPr="00AA7361">
        <w:rPr>
          <w:rFonts w:cs="Arial"/>
          <w:sz w:val="20"/>
          <w:szCs w:val="20"/>
        </w:rPr>
        <w:t xml:space="preserve">07360, Delegación Gustavo A. Madero, en México, Distrito Federal. </w:t>
      </w:r>
    </w:p>
    <w:p w:rsidR="0063511B" w:rsidRPr="00AA7361"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AA7361" w:rsidRDefault="0063511B" w:rsidP="0063511B">
      <w:pPr>
        <w:outlineLvl w:val="0"/>
        <w:rPr>
          <w:rFonts w:cs="Arial"/>
          <w:b/>
          <w:sz w:val="20"/>
          <w:szCs w:val="20"/>
        </w:rPr>
      </w:pPr>
      <w:r>
        <w:rPr>
          <w:rFonts w:cs="Arial"/>
          <w:b/>
          <w:sz w:val="20"/>
          <w:szCs w:val="20"/>
        </w:rPr>
        <w:t>QUINTA</w:t>
      </w:r>
      <w:r w:rsidRPr="00AA7361">
        <w:rPr>
          <w:rFonts w:cs="Arial"/>
          <w:b/>
          <w:sz w:val="20"/>
          <w:szCs w:val="20"/>
        </w:rPr>
        <w:t>.  VIGENCIA.</w:t>
      </w:r>
    </w:p>
    <w:p w:rsidR="0063511B" w:rsidRPr="00AA7361" w:rsidRDefault="0063511B" w:rsidP="0063511B">
      <w:pPr>
        <w:rPr>
          <w:rFonts w:cs="Arial"/>
          <w:b/>
          <w:sz w:val="20"/>
          <w:szCs w:val="20"/>
        </w:rPr>
      </w:pPr>
    </w:p>
    <w:p w:rsidR="0063511B" w:rsidRDefault="0063511B" w:rsidP="0063511B">
      <w:pPr>
        <w:rPr>
          <w:rFonts w:cs="Arial"/>
          <w:sz w:val="20"/>
          <w:szCs w:val="20"/>
        </w:rPr>
      </w:pPr>
      <w:r>
        <w:rPr>
          <w:rFonts w:cs="Arial"/>
          <w:sz w:val="20"/>
          <w:lang w:val="es-ES_tradnl"/>
        </w:rPr>
        <w:t>Se establece como plazo de vigencia del presente contrato el lapso que se comprenda a partir del</w:t>
      </w:r>
      <w:r>
        <w:rPr>
          <w:rFonts w:cs="Arial"/>
          <w:sz w:val="20"/>
          <w:szCs w:val="20"/>
        </w:rPr>
        <w:t xml:space="preserve"> __</w:t>
      </w:r>
      <w:r w:rsidRPr="0032529B">
        <w:rPr>
          <w:rFonts w:cs="Arial"/>
          <w:b/>
          <w:sz w:val="20"/>
          <w:szCs w:val="20"/>
        </w:rPr>
        <w:t xml:space="preserve"> de </w:t>
      </w:r>
      <w:r>
        <w:rPr>
          <w:rFonts w:cs="Arial"/>
          <w:b/>
          <w:sz w:val="20"/>
          <w:szCs w:val="20"/>
        </w:rPr>
        <w:t>_____</w:t>
      </w:r>
      <w:r w:rsidRPr="008F5ADF">
        <w:rPr>
          <w:rFonts w:cs="Arial"/>
          <w:b/>
          <w:sz w:val="20"/>
          <w:szCs w:val="20"/>
        </w:rPr>
        <w:t xml:space="preserve"> al </w:t>
      </w:r>
      <w:r>
        <w:rPr>
          <w:rFonts w:cs="Arial"/>
          <w:b/>
          <w:sz w:val="20"/>
          <w:szCs w:val="20"/>
        </w:rPr>
        <w:t>__</w:t>
      </w:r>
      <w:r w:rsidRPr="008F5ADF">
        <w:rPr>
          <w:rFonts w:cs="Arial"/>
          <w:b/>
          <w:sz w:val="20"/>
          <w:szCs w:val="20"/>
        </w:rPr>
        <w:t xml:space="preserve"> de </w:t>
      </w:r>
      <w:r>
        <w:rPr>
          <w:rFonts w:cs="Arial"/>
          <w:b/>
          <w:sz w:val="20"/>
          <w:szCs w:val="20"/>
        </w:rPr>
        <w:t xml:space="preserve">_______ de </w:t>
      </w:r>
      <w:r w:rsidRPr="008F5ADF">
        <w:rPr>
          <w:rFonts w:cs="Arial"/>
          <w:b/>
          <w:sz w:val="20"/>
          <w:szCs w:val="20"/>
        </w:rPr>
        <w:t xml:space="preserve"> 20</w:t>
      </w:r>
      <w:r>
        <w:rPr>
          <w:rFonts w:cs="Arial"/>
          <w:b/>
          <w:sz w:val="20"/>
          <w:szCs w:val="20"/>
        </w:rPr>
        <w:t>__</w:t>
      </w:r>
      <w:r>
        <w:rPr>
          <w:rFonts w:cs="Arial"/>
          <w:sz w:val="20"/>
          <w:szCs w:val="20"/>
        </w:rPr>
        <w:t>.</w:t>
      </w:r>
    </w:p>
    <w:p w:rsidR="0063511B" w:rsidRDefault="0063511B" w:rsidP="0063511B">
      <w:pPr>
        <w:rPr>
          <w:rFonts w:cs="Arial"/>
          <w:sz w:val="20"/>
          <w:szCs w:val="20"/>
        </w:rPr>
      </w:pPr>
    </w:p>
    <w:p w:rsidR="0063511B" w:rsidRPr="00250E51" w:rsidRDefault="0063511B" w:rsidP="0063511B">
      <w:pPr>
        <w:rPr>
          <w:rFonts w:cs="Arial"/>
          <w:sz w:val="20"/>
          <w:lang w:val="es-ES_tradnl"/>
        </w:rPr>
      </w:pPr>
      <w:r w:rsidRPr="00250E51">
        <w:rPr>
          <w:rFonts w:cs="Arial"/>
          <w:sz w:val="20"/>
          <w:lang w:val="es-ES_tradnl"/>
        </w:rPr>
        <w:t>En caso de atraso o incumplimiento con los niveles de servicio especificados en la prestación del servicio, se aplicará la pena convencional mencionada</w:t>
      </w:r>
      <w:r>
        <w:rPr>
          <w:rFonts w:cs="Arial"/>
          <w:sz w:val="20"/>
          <w:lang w:val="es-ES_tradnl"/>
        </w:rPr>
        <w:t xml:space="preserve"> en la cláusula décima segunda.</w:t>
      </w:r>
    </w:p>
    <w:p w:rsidR="0063511B" w:rsidRPr="00AA7361" w:rsidRDefault="0063511B" w:rsidP="0063511B">
      <w:pPr>
        <w:rPr>
          <w:rFonts w:cs="Arial"/>
          <w:b/>
          <w:sz w:val="20"/>
          <w:szCs w:val="20"/>
        </w:rPr>
      </w:pPr>
    </w:p>
    <w:p w:rsidR="0063511B" w:rsidRPr="00AA7361" w:rsidRDefault="0063511B" w:rsidP="0063511B">
      <w:pPr>
        <w:rPr>
          <w:rFonts w:cs="Arial"/>
          <w:b/>
          <w:bCs/>
          <w:sz w:val="20"/>
          <w:szCs w:val="20"/>
        </w:rPr>
      </w:pPr>
      <w:r>
        <w:rPr>
          <w:rFonts w:cs="Arial"/>
          <w:b/>
          <w:sz w:val="20"/>
          <w:szCs w:val="20"/>
        </w:rPr>
        <w:t>SEXTA</w:t>
      </w:r>
      <w:r w:rsidRPr="00AA7361">
        <w:rPr>
          <w:rFonts w:cs="Arial"/>
          <w:b/>
          <w:sz w:val="20"/>
          <w:szCs w:val="20"/>
        </w:rPr>
        <w:t>.  CESIÓN DE DERECHOS DE COBRO.</w:t>
      </w:r>
    </w:p>
    <w:p w:rsidR="0063511B" w:rsidRPr="00AA7361" w:rsidRDefault="0063511B" w:rsidP="0063511B">
      <w:pPr>
        <w:rPr>
          <w:rFonts w:cs="Arial"/>
          <w:sz w:val="20"/>
          <w:szCs w:val="20"/>
        </w:rPr>
      </w:pPr>
    </w:p>
    <w:p w:rsidR="0063511B" w:rsidRDefault="0063511B" w:rsidP="0063511B">
      <w:pPr>
        <w:rPr>
          <w:rFonts w:cs="Arial"/>
          <w:sz w:val="20"/>
          <w:szCs w:val="20"/>
        </w:rPr>
      </w:pPr>
      <w:r w:rsidRPr="00AA7361">
        <w:rPr>
          <w:rFonts w:cs="Arial"/>
          <w:sz w:val="20"/>
          <w:szCs w:val="20"/>
        </w:rPr>
        <w:t>Los derechos y obligaciones que se deriven de este contrato no podrán cederse en forma parcial o total a favor de cualesquiera otra persona, con excepción de los derechos de cobro sobre la</w:t>
      </w:r>
      <w:r>
        <w:rPr>
          <w:rFonts w:cs="Arial"/>
          <w:sz w:val="20"/>
          <w:szCs w:val="20"/>
        </w:rPr>
        <w:t>s</w:t>
      </w:r>
      <w:r w:rsidRPr="00AA7361">
        <w:rPr>
          <w:rFonts w:cs="Arial"/>
          <w:sz w:val="20"/>
          <w:szCs w:val="20"/>
        </w:rPr>
        <w:t xml:space="preserve"> factura</w:t>
      </w:r>
      <w:r>
        <w:rPr>
          <w:rFonts w:cs="Arial"/>
          <w:sz w:val="20"/>
          <w:szCs w:val="20"/>
        </w:rPr>
        <w:t>s</w:t>
      </w:r>
      <w:r w:rsidRPr="00AA7361">
        <w:rPr>
          <w:rFonts w:cs="Arial"/>
          <w:sz w:val="20"/>
          <w:szCs w:val="20"/>
        </w:rPr>
        <w:t xml:space="preserve"> a que se refiere la </w:t>
      </w:r>
      <w:r>
        <w:rPr>
          <w:rFonts w:cs="Arial"/>
          <w:sz w:val="20"/>
          <w:szCs w:val="20"/>
        </w:rPr>
        <w:t>c</w:t>
      </w:r>
      <w:r w:rsidRPr="00AA7361">
        <w:rPr>
          <w:rFonts w:cs="Arial"/>
          <w:sz w:val="20"/>
          <w:szCs w:val="20"/>
        </w:rPr>
        <w:t xml:space="preserve">láusula </w:t>
      </w:r>
      <w:r>
        <w:rPr>
          <w:rFonts w:cs="Arial"/>
          <w:sz w:val="20"/>
          <w:szCs w:val="20"/>
        </w:rPr>
        <w:t>tercera</w:t>
      </w:r>
      <w:r w:rsidRPr="00AA7361">
        <w:rPr>
          <w:rFonts w:cs="Arial"/>
          <w:sz w:val="20"/>
          <w:szCs w:val="20"/>
        </w:rPr>
        <w:t xml:space="preserve">, en cuyo caso </w:t>
      </w:r>
      <w:r>
        <w:rPr>
          <w:rFonts w:cs="Arial"/>
          <w:b/>
          <w:bCs/>
          <w:sz w:val="20"/>
          <w:szCs w:val="20"/>
        </w:rPr>
        <w:t>“EL PRESTADO</w:t>
      </w:r>
      <w:r w:rsidRPr="00AA7361">
        <w:rPr>
          <w:rFonts w:cs="Arial"/>
          <w:b/>
          <w:bCs/>
          <w:sz w:val="20"/>
          <w:szCs w:val="20"/>
        </w:rPr>
        <w:t>R”</w:t>
      </w:r>
      <w:r w:rsidRPr="00AA7361">
        <w:rPr>
          <w:rFonts w:cs="Arial"/>
          <w:sz w:val="20"/>
          <w:szCs w:val="20"/>
        </w:rPr>
        <w:t xml:space="preserve"> deberá contar con el consentimiento de </w:t>
      </w:r>
      <w:r w:rsidRPr="00AA7361">
        <w:rPr>
          <w:rFonts w:cs="Arial"/>
          <w:b/>
          <w:bCs/>
          <w:sz w:val="20"/>
          <w:szCs w:val="20"/>
        </w:rPr>
        <w:t>“EL CINVESTAV”,</w:t>
      </w:r>
      <w:r w:rsidRPr="00AA7361">
        <w:rPr>
          <w:rFonts w:cs="Arial"/>
          <w:sz w:val="20"/>
          <w:szCs w:val="20"/>
        </w:rPr>
        <w:t xml:space="preserve"> debiendo cumplir para ello, con las siguientes condiciones: </w:t>
      </w:r>
    </w:p>
    <w:p w:rsidR="0063511B" w:rsidRPr="00AA7361" w:rsidRDefault="0063511B" w:rsidP="0063511B">
      <w:pPr>
        <w:rPr>
          <w:rFonts w:cs="Arial"/>
          <w:sz w:val="20"/>
          <w:szCs w:val="20"/>
        </w:rPr>
      </w:pPr>
    </w:p>
    <w:p w:rsidR="0063511B" w:rsidRPr="004068EF" w:rsidRDefault="0063511B" w:rsidP="0063511B">
      <w:pPr>
        <w:numPr>
          <w:ilvl w:val="0"/>
          <w:numId w:val="26"/>
        </w:numPr>
        <w:spacing w:after="0" w:line="240" w:lineRule="auto"/>
        <w:ind w:left="709" w:hanging="425"/>
        <w:rPr>
          <w:rFonts w:cs="Arial"/>
          <w:sz w:val="20"/>
          <w:szCs w:val="20"/>
        </w:rPr>
      </w:pPr>
      <w:r w:rsidRPr="004068EF">
        <w:rPr>
          <w:rFonts w:cs="Arial"/>
          <w:sz w:val="20"/>
          <w:szCs w:val="20"/>
        </w:rPr>
        <w:lastRenderedPageBreak/>
        <w:t xml:space="preserve">Aviso previo, expreso y por escrito a </w:t>
      </w:r>
      <w:r w:rsidRPr="004068EF">
        <w:rPr>
          <w:rFonts w:cs="Arial"/>
          <w:b/>
          <w:bCs/>
          <w:sz w:val="20"/>
          <w:szCs w:val="20"/>
        </w:rPr>
        <w:t>“EL CINVESTAV”</w:t>
      </w:r>
      <w:r w:rsidRPr="004068EF">
        <w:rPr>
          <w:rFonts w:cs="Arial"/>
          <w:sz w:val="20"/>
          <w:szCs w:val="20"/>
        </w:rPr>
        <w:t xml:space="preserve"> en el que se exprese su intención de ceder o gravar todos o parte de sus derechos de cobro. El aviso que aquí se menciona deberá darse cuando menos con 30</w:t>
      </w:r>
      <w:r>
        <w:rPr>
          <w:rFonts w:cs="Arial"/>
          <w:sz w:val="20"/>
          <w:szCs w:val="20"/>
        </w:rPr>
        <w:t xml:space="preserve"> </w:t>
      </w:r>
      <w:r w:rsidRPr="004068EF">
        <w:rPr>
          <w:rFonts w:cs="Arial"/>
          <w:sz w:val="20"/>
          <w:szCs w:val="20"/>
        </w:rPr>
        <w:t xml:space="preserve">(Treinta) días naturales de anticipación, especificando claramente los derechos que serán materia del futuro gravamen o cesión. En este aviso deberá declarar </w:t>
      </w:r>
      <w:r w:rsidRPr="004068EF">
        <w:rPr>
          <w:rFonts w:cs="Arial"/>
          <w:b/>
          <w:bCs/>
          <w:sz w:val="20"/>
          <w:szCs w:val="20"/>
        </w:rPr>
        <w:t>“EL PRESTADOR”</w:t>
      </w:r>
      <w:r w:rsidRPr="004068EF">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3511B" w:rsidRPr="004068EF" w:rsidRDefault="0063511B" w:rsidP="0063511B">
      <w:pPr>
        <w:rPr>
          <w:rFonts w:cs="Arial"/>
          <w:sz w:val="20"/>
          <w:szCs w:val="20"/>
        </w:rPr>
      </w:pPr>
    </w:p>
    <w:p w:rsidR="0063511B" w:rsidRPr="004068EF" w:rsidRDefault="0063511B" w:rsidP="0063511B">
      <w:pPr>
        <w:numPr>
          <w:ilvl w:val="0"/>
          <w:numId w:val="26"/>
        </w:numPr>
        <w:spacing w:after="0" w:line="240" w:lineRule="auto"/>
        <w:ind w:left="709" w:hanging="425"/>
        <w:rPr>
          <w:rFonts w:cs="Arial"/>
          <w:sz w:val="20"/>
          <w:szCs w:val="20"/>
        </w:rPr>
      </w:pPr>
      <w:r w:rsidRPr="004068EF">
        <w:rPr>
          <w:rFonts w:cs="Arial"/>
          <w:sz w:val="20"/>
          <w:szCs w:val="20"/>
        </w:rPr>
        <w:t xml:space="preserve">Conformidad previa, expresa y por escrito de </w:t>
      </w:r>
      <w:r w:rsidRPr="004068EF">
        <w:rPr>
          <w:rFonts w:cs="Arial"/>
          <w:b/>
          <w:bCs/>
          <w:sz w:val="20"/>
          <w:szCs w:val="20"/>
        </w:rPr>
        <w:t>“EL CINVESTAV”</w:t>
      </w:r>
      <w:r w:rsidRPr="004068EF">
        <w:rPr>
          <w:rFonts w:cs="Arial"/>
          <w:sz w:val="20"/>
          <w:szCs w:val="20"/>
        </w:rPr>
        <w:t xml:space="preserve"> respecto del aviso señalado en la fracción anterior.</w:t>
      </w:r>
    </w:p>
    <w:p w:rsidR="0063511B" w:rsidRPr="004068EF" w:rsidRDefault="0063511B" w:rsidP="0063511B">
      <w:pPr>
        <w:rPr>
          <w:rFonts w:cs="Arial"/>
          <w:sz w:val="20"/>
          <w:szCs w:val="20"/>
        </w:rPr>
      </w:pPr>
    </w:p>
    <w:p w:rsidR="0063511B"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4068EF">
        <w:rPr>
          <w:rFonts w:cs="Arial"/>
          <w:b/>
          <w:bCs/>
          <w:sz w:val="20"/>
          <w:szCs w:val="20"/>
        </w:rPr>
        <w:t>“EL CINVESTAV”</w:t>
      </w:r>
      <w:r w:rsidRPr="004068EF">
        <w:rPr>
          <w:rFonts w:cs="Arial"/>
          <w:sz w:val="20"/>
          <w:szCs w:val="20"/>
        </w:rPr>
        <w:t xml:space="preserve"> para que quede plenamente identificado el crédito cedido o gravado.</w:t>
      </w:r>
    </w:p>
    <w:p w:rsidR="0063511B" w:rsidRDefault="0063511B" w:rsidP="0063511B">
      <w:pPr>
        <w:ind w:left="720"/>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En caso de que no se opte por la notificación a través de Corredor o Notario Público, ésta deberá hacerse en forma fehaciente con el acuse de recibo correspondiente por </w:t>
      </w:r>
      <w:r w:rsidRPr="004068EF">
        <w:rPr>
          <w:rFonts w:cs="Arial"/>
          <w:b/>
          <w:bCs/>
          <w:sz w:val="20"/>
          <w:szCs w:val="20"/>
        </w:rPr>
        <w:t>“EL CINVESTAV”,</w:t>
      </w:r>
      <w:r w:rsidRPr="004068EF">
        <w:rPr>
          <w:rFonts w:cs="Arial"/>
          <w:sz w:val="20"/>
          <w:szCs w:val="20"/>
        </w:rPr>
        <w:t xml:space="preserve"> a fin de que quede constancia indubitable de que se cumplió con el requisito que establece la legislación vigente, sin perjuicio de que se satisfagan los demás requisitos señalados en la fracción anterior. </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La notificación o en su caso el aviso de la cesión o de la constitución de un gravamen sobre los derechos de cobro, deberá ser hecha a </w:t>
      </w:r>
      <w:r w:rsidRPr="004068EF">
        <w:rPr>
          <w:rFonts w:cs="Arial"/>
          <w:b/>
          <w:bCs/>
          <w:sz w:val="20"/>
          <w:szCs w:val="20"/>
        </w:rPr>
        <w:t>“EL CINVESTAV”</w:t>
      </w:r>
      <w:r w:rsidRPr="004068EF">
        <w:rPr>
          <w:rFonts w:cs="Arial"/>
          <w:sz w:val="20"/>
          <w:szCs w:val="20"/>
        </w:rPr>
        <w:t xml:space="preserve"> dentro de los 30</w:t>
      </w:r>
      <w:r>
        <w:rPr>
          <w:rFonts w:cs="Arial"/>
          <w:sz w:val="20"/>
          <w:szCs w:val="20"/>
        </w:rPr>
        <w:t xml:space="preserve"> </w:t>
      </w:r>
      <w:r w:rsidRPr="004068EF">
        <w:rPr>
          <w:rFonts w:cs="Arial"/>
          <w:sz w:val="20"/>
          <w:szCs w:val="20"/>
        </w:rPr>
        <w:t>(treinta)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Cualquier otro dato o documento que </w:t>
      </w:r>
      <w:r w:rsidRPr="004068EF">
        <w:rPr>
          <w:rFonts w:cs="Arial"/>
          <w:b/>
          <w:bCs/>
          <w:sz w:val="20"/>
          <w:szCs w:val="20"/>
        </w:rPr>
        <w:t>“EL CINVESTAV”</w:t>
      </w:r>
      <w:r w:rsidRPr="004068EF">
        <w:rPr>
          <w:rFonts w:cs="Arial"/>
          <w:sz w:val="20"/>
          <w:szCs w:val="20"/>
        </w:rPr>
        <w:t xml:space="preserve"> estime necesario.</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Queda expresamente convenido y así lo admite </w:t>
      </w:r>
      <w:r w:rsidRPr="004068EF">
        <w:rPr>
          <w:rFonts w:cs="Arial"/>
          <w:b/>
          <w:bCs/>
          <w:sz w:val="20"/>
          <w:szCs w:val="20"/>
        </w:rPr>
        <w:t>“EL PRESTADOR”</w:t>
      </w:r>
      <w:r w:rsidRPr="004068EF">
        <w:rPr>
          <w:rFonts w:cs="Arial"/>
          <w:sz w:val="20"/>
          <w:szCs w:val="20"/>
        </w:rPr>
        <w:t xml:space="preserve"> que </w:t>
      </w:r>
      <w:r w:rsidRPr="004068EF">
        <w:rPr>
          <w:rFonts w:cs="Arial"/>
          <w:b/>
          <w:bCs/>
          <w:sz w:val="20"/>
          <w:szCs w:val="20"/>
        </w:rPr>
        <w:t>“EL CINVESTAV”</w:t>
      </w:r>
      <w:r w:rsidRPr="004068EF">
        <w:rPr>
          <w:rFonts w:cs="Arial"/>
          <w:sz w:val="20"/>
          <w:szCs w:val="20"/>
        </w:rPr>
        <w:t xml:space="preserve"> no asume ninguna responsabilidad  frente a terceros por el incumplimiento del contrato, convenio o acto jurídico a través del cual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PRESTADOR” </w:t>
      </w:r>
      <w:r w:rsidRPr="004068EF">
        <w:rPr>
          <w:rFonts w:cs="Arial"/>
          <w:sz w:val="20"/>
          <w:szCs w:val="20"/>
        </w:rPr>
        <w:t>sea sustituido en los créditos que surgiesen en su favor conforme a lo estipulado en el presente instrumento.</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4068EF" w:rsidRDefault="0063511B" w:rsidP="0063511B">
      <w:pPr>
        <w:outlineLvl w:val="0"/>
        <w:rPr>
          <w:rFonts w:cs="Arial"/>
          <w:sz w:val="20"/>
          <w:szCs w:val="20"/>
        </w:rPr>
      </w:pPr>
      <w:r>
        <w:rPr>
          <w:rFonts w:cs="Arial"/>
          <w:b/>
          <w:sz w:val="20"/>
          <w:szCs w:val="20"/>
        </w:rPr>
        <w:t>SÉPTIMA</w:t>
      </w:r>
      <w:r w:rsidRPr="004068EF">
        <w:rPr>
          <w:rFonts w:cs="Arial"/>
          <w:b/>
          <w:sz w:val="20"/>
          <w:szCs w:val="20"/>
        </w:rPr>
        <w:t>.  GARANTÍA DE CUMPLIMIENTO DEL CONTRATO.</w:t>
      </w:r>
    </w:p>
    <w:p w:rsidR="0063511B" w:rsidRPr="004068EF" w:rsidRDefault="0063511B" w:rsidP="0063511B">
      <w:pPr>
        <w:rPr>
          <w:rFonts w:cs="Arial"/>
          <w:sz w:val="20"/>
          <w:szCs w:val="20"/>
        </w:rPr>
      </w:pPr>
    </w:p>
    <w:p w:rsidR="0063511B" w:rsidRPr="004068EF" w:rsidRDefault="0063511B" w:rsidP="0063511B">
      <w:pPr>
        <w:rPr>
          <w:rFonts w:cs="Arial"/>
          <w:b/>
          <w:bCs/>
          <w:sz w:val="20"/>
          <w:szCs w:val="20"/>
        </w:rPr>
      </w:pPr>
      <w:r w:rsidRPr="004068EF">
        <w:rPr>
          <w:rFonts w:cs="Arial"/>
          <w:b/>
          <w:bCs/>
          <w:sz w:val="20"/>
          <w:szCs w:val="20"/>
        </w:rPr>
        <w:lastRenderedPageBreak/>
        <w:t>“EL PRESTADOR”</w:t>
      </w:r>
      <w:r w:rsidRPr="004068EF">
        <w:rPr>
          <w:rFonts w:cs="Arial"/>
          <w:sz w:val="20"/>
          <w:szCs w:val="20"/>
        </w:rPr>
        <w:t xml:space="preserve"> a fin de garantizar el cumplimiento de las obligaciones derivadas del contrato, deberá presentar a </w:t>
      </w:r>
      <w:r w:rsidRPr="004068EF">
        <w:rPr>
          <w:rFonts w:cs="Arial"/>
          <w:b/>
          <w:bCs/>
          <w:sz w:val="20"/>
          <w:szCs w:val="20"/>
        </w:rPr>
        <w:t>“EL</w:t>
      </w:r>
      <w:r w:rsidRPr="004068EF">
        <w:rPr>
          <w:rFonts w:cs="Arial"/>
          <w:sz w:val="20"/>
          <w:szCs w:val="20"/>
        </w:rPr>
        <w:t xml:space="preserve"> </w:t>
      </w:r>
      <w:r w:rsidRPr="004068EF">
        <w:rPr>
          <w:rFonts w:cs="Arial"/>
          <w:b/>
          <w:bCs/>
          <w:sz w:val="20"/>
          <w:szCs w:val="20"/>
        </w:rPr>
        <w:t>CINVESTAV”</w:t>
      </w:r>
      <w:r w:rsidRPr="004068EF">
        <w:rPr>
          <w:rFonts w:cs="Arial"/>
          <w:sz w:val="20"/>
          <w:szCs w:val="20"/>
        </w:rPr>
        <w:t xml:space="preserve"> dentro de </w:t>
      </w:r>
      <w:r w:rsidRPr="00054D70">
        <w:rPr>
          <w:rFonts w:cs="Arial"/>
          <w:sz w:val="20"/>
          <w:szCs w:val="20"/>
        </w:rPr>
        <w:t>los 10 (diez)</w:t>
      </w:r>
      <w:r w:rsidRPr="004068EF">
        <w:rPr>
          <w:rFonts w:cs="Arial"/>
          <w:sz w:val="20"/>
          <w:szCs w:val="20"/>
        </w:rPr>
        <w:t xml:space="preserve"> días naturales siguientes a la firma de este contrato, una póliza de fianza</w:t>
      </w:r>
      <w:r>
        <w:rPr>
          <w:rFonts w:cs="Arial"/>
          <w:sz w:val="20"/>
          <w:szCs w:val="20"/>
        </w:rPr>
        <w:t xml:space="preserve"> </w:t>
      </w:r>
      <w:r w:rsidRPr="004068EF">
        <w:rPr>
          <w:rFonts w:cs="Arial"/>
          <w:sz w:val="20"/>
          <w:szCs w:val="20"/>
        </w:rPr>
        <w:t xml:space="preserve">y/o cheque certificado por valor del </w:t>
      </w:r>
      <w:r w:rsidRPr="00054D70">
        <w:rPr>
          <w:rFonts w:cs="Arial"/>
          <w:sz w:val="20"/>
          <w:szCs w:val="20"/>
        </w:rPr>
        <w:t>10%</w:t>
      </w:r>
      <w:r>
        <w:rPr>
          <w:rFonts w:cs="Arial"/>
          <w:sz w:val="20"/>
          <w:szCs w:val="20"/>
        </w:rPr>
        <w:t xml:space="preserve"> </w:t>
      </w:r>
      <w:r w:rsidRPr="00054D70">
        <w:rPr>
          <w:rFonts w:cs="Arial"/>
          <w:sz w:val="20"/>
          <w:szCs w:val="20"/>
        </w:rPr>
        <w:t>(diez por ciento) del</w:t>
      </w:r>
      <w:r w:rsidRPr="004068EF">
        <w:rPr>
          <w:rFonts w:cs="Arial"/>
          <w:sz w:val="20"/>
          <w:szCs w:val="20"/>
        </w:rPr>
        <w:t xml:space="preserve"> importe total de este instrumento sin incluir el I.V.A., mismo que ha quedado señalado en la cláusula segunda, garantía otorgada por Institución Mexicana debidamente autorizada a favor de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CINVESTAV”. </w:t>
      </w:r>
    </w:p>
    <w:p w:rsidR="0063511B" w:rsidRPr="004068EF" w:rsidRDefault="0063511B" w:rsidP="0063511B">
      <w:pPr>
        <w:rPr>
          <w:rFonts w:cs="Arial"/>
          <w:b/>
          <w:bCs/>
          <w:sz w:val="20"/>
          <w:szCs w:val="20"/>
        </w:rPr>
      </w:pPr>
    </w:p>
    <w:p w:rsidR="0063511B" w:rsidRPr="004068EF" w:rsidRDefault="0063511B" w:rsidP="0063511B">
      <w:pPr>
        <w:rPr>
          <w:rFonts w:cs="Arial"/>
          <w:sz w:val="20"/>
          <w:szCs w:val="20"/>
        </w:rPr>
      </w:pPr>
      <w:r w:rsidRPr="004068EF">
        <w:rPr>
          <w:rFonts w:cs="Arial"/>
          <w:bCs/>
          <w:sz w:val="20"/>
          <w:szCs w:val="20"/>
        </w:rPr>
        <w:t>E</w:t>
      </w:r>
      <w:r w:rsidRPr="004068EF">
        <w:rPr>
          <w:rFonts w:cs="Arial"/>
          <w:sz w:val="20"/>
          <w:szCs w:val="20"/>
        </w:rPr>
        <w:t xml:space="preserve">l contrato no surtirá efecto a favor de </w:t>
      </w:r>
      <w:r w:rsidRPr="004068EF">
        <w:rPr>
          <w:rFonts w:cs="Arial"/>
          <w:b/>
          <w:bCs/>
          <w:sz w:val="20"/>
          <w:szCs w:val="20"/>
        </w:rPr>
        <w:t>“EL PRESTADOR”</w:t>
      </w:r>
      <w:r w:rsidRPr="004068EF">
        <w:rPr>
          <w:rFonts w:cs="Arial"/>
          <w:sz w:val="20"/>
          <w:szCs w:val="20"/>
        </w:rPr>
        <w:t xml:space="preserve"> mientras éste no entregue la póliza en donde la compañía de fianzas convenga en aceptar las siguientes declaraciones expresas:</w:t>
      </w:r>
    </w:p>
    <w:p w:rsidR="0063511B" w:rsidRPr="004068EF" w:rsidRDefault="0063511B" w:rsidP="0063511B">
      <w:pPr>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Número, fecha, objeto e importe total del contrato.</w:t>
      </w:r>
    </w:p>
    <w:p w:rsidR="0063511B" w:rsidRPr="004068EF" w:rsidRDefault="0063511B" w:rsidP="0063511B">
      <w:pPr>
        <w:tabs>
          <w:tab w:val="num" w:pos="709"/>
        </w:tabs>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Nombre y cargo de los representantes que suscriben el contrato.</w:t>
      </w:r>
    </w:p>
    <w:p w:rsidR="0063511B" w:rsidRPr="004068EF" w:rsidRDefault="0063511B" w:rsidP="0063511B">
      <w:pPr>
        <w:tabs>
          <w:tab w:val="num" w:pos="709"/>
        </w:tabs>
        <w:ind w:left="400" w:hanging="425"/>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 xml:space="preserve">Que se expida de conformidad con lo estipulado en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y su  Reglamento. </w:t>
      </w:r>
    </w:p>
    <w:p w:rsidR="0063511B" w:rsidRPr="004068EF" w:rsidRDefault="0063511B" w:rsidP="0063511B">
      <w:pPr>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Que la fianza se otorga en los términos de este contrato.</w:t>
      </w:r>
    </w:p>
    <w:p w:rsidR="0063511B" w:rsidRPr="004068EF" w:rsidRDefault="0063511B" w:rsidP="0063511B">
      <w:pPr>
        <w:ind w:left="400"/>
        <w:rPr>
          <w:rFonts w:cs="Arial"/>
          <w:sz w:val="20"/>
          <w:szCs w:val="20"/>
        </w:rPr>
      </w:pPr>
    </w:p>
    <w:p w:rsidR="0063511B" w:rsidRPr="004068EF" w:rsidRDefault="0063511B" w:rsidP="0063511B">
      <w:pPr>
        <w:ind w:left="400" w:hanging="405"/>
        <w:rPr>
          <w:rFonts w:cs="Arial"/>
          <w:b/>
          <w:bCs/>
          <w:sz w:val="20"/>
          <w:szCs w:val="20"/>
        </w:rPr>
      </w:pPr>
      <w:r w:rsidRPr="004068EF">
        <w:rPr>
          <w:rFonts w:cs="Arial"/>
          <w:sz w:val="20"/>
          <w:szCs w:val="20"/>
        </w:rPr>
        <w:t xml:space="preserve">e)   Que esta fianza y/o cheque certificado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4068EF">
        <w:rPr>
          <w:rFonts w:cs="Arial"/>
          <w:b/>
          <w:bCs/>
          <w:sz w:val="20"/>
          <w:szCs w:val="20"/>
        </w:rPr>
        <w:t>“EL CINVESTAV”</w:t>
      </w:r>
      <w:r w:rsidRPr="004068EF">
        <w:rPr>
          <w:rFonts w:cs="Arial"/>
          <w:sz w:val="20"/>
          <w:szCs w:val="20"/>
        </w:rPr>
        <w:t xml:space="preserve"> y se haya comunicado por escrito a </w:t>
      </w:r>
      <w:r w:rsidRPr="004068EF">
        <w:rPr>
          <w:rFonts w:cs="Arial"/>
          <w:b/>
          <w:bCs/>
          <w:sz w:val="20"/>
          <w:szCs w:val="20"/>
        </w:rPr>
        <w:t>“EL PRESTADOR”.</w:t>
      </w:r>
    </w:p>
    <w:p w:rsidR="0063511B" w:rsidRPr="004068EF" w:rsidRDefault="0063511B" w:rsidP="0063511B">
      <w:pPr>
        <w:ind w:left="400"/>
        <w:rPr>
          <w:rFonts w:cs="Arial"/>
          <w:sz w:val="20"/>
          <w:szCs w:val="20"/>
        </w:rPr>
      </w:pPr>
    </w:p>
    <w:p w:rsidR="0063511B" w:rsidRDefault="0063511B" w:rsidP="0063511B">
      <w:pPr>
        <w:pStyle w:val="Sangra3detindependiente"/>
        <w:ind w:left="360" w:hanging="360"/>
        <w:rPr>
          <w:sz w:val="20"/>
          <w:szCs w:val="20"/>
        </w:rPr>
      </w:pPr>
      <w:r w:rsidRPr="004068EF">
        <w:rPr>
          <w:sz w:val="20"/>
          <w:szCs w:val="20"/>
        </w:rPr>
        <w:t xml:space="preserve">f)   Que la fianza garantiza la </w:t>
      </w:r>
      <w:r>
        <w:rPr>
          <w:sz w:val="20"/>
          <w:szCs w:val="20"/>
        </w:rPr>
        <w:t xml:space="preserve">prestación del servicio </w:t>
      </w:r>
      <w:r w:rsidRPr="004068EF">
        <w:rPr>
          <w:sz w:val="20"/>
          <w:szCs w:val="20"/>
        </w:rPr>
        <w:t>materia de este contrato, aun cuando parte de ellos se subcontraten, de acuerdo con las estipulaciones establecidas en el mismo.</w:t>
      </w:r>
    </w:p>
    <w:p w:rsidR="0063511B" w:rsidRDefault="0063511B" w:rsidP="0063511B">
      <w:pPr>
        <w:ind w:left="360" w:hanging="360"/>
        <w:rPr>
          <w:rFonts w:cs="Arial"/>
          <w:sz w:val="20"/>
          <w:szCs w:val="20"/>
        </w:rPr>
      </w:pPr>
      <w:r>
        <w:rPr>
          <w:rFonts w:cs="Arial"/>
          <w:sz w:val="20"/>
          <w:szCs w:val="20"/>
        </w:rPr>
        <w:t xml:space="preserve">g)  </w:t>
      </w:r>
      <w:r>
        <w:rPr>
          <w:rFonts w:cs="Arial"/>
          <w:sz w:val="20"/>
          <w:szCs w:val="20"/>
        </w:rPr>
        <w:tab/>
      </w:r>
      <w:r w:rsidRPr="004068EF">
        <w:rPr>
          <w:rFonts w:cs="Arial"/>
          <w:sz w:val="20"/>
          <w:szCs w:val="20"/>
        </w:rPr>
        <w:t xml:space="preserve">Que la fianza y/o cheque certificado estará vigente hasta que se cumpla a satisfacción de </w:t>
      </w:r>
      <w:r w:rsidRPr="004068EF">
        <w:rPr>
          <w:rFonts w:cs="Arial"/>
          <w:b/>
          <w:bCs/>
          <w:sz w:val="20"/>
          <w:szCs w:val="20"/>
        </w:rPr>
        <w:t>“EL CINVESTAV”</w:t>
      </w:r>
      <w:r w:rsidRPr="004068EF">
        <w:rPr>
          <w:rFonts w:cs="Arial"/>
          <w:sz w:val="20"/>
          <w:szCs w:val="20"/>
        </w:rPr>
        <w:t xml:space="preserve"> por parte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con </w:t>
      </w:r>
      <w:r>
        <w:rPr>
          <w:rFonts w:cs="Arial"/>
          <w:sz w:val="20"/>
          <w:szCs w:val="20"/>
        </w:rPr>
        <w:t>la prestación del</w:t>
      </w:r>
      <w:r w:rsidRPr="004068EF">
        <w:rPr>
          <w:rFonts w:cs="Arial"/>
          <w:sz w:val="20"/>
          <w:szCs w:val="20"/>
        </w:rPr>
        <w:t xml:space="preserve"> </w:t>
      </w:r>
      <w:r>
        <w:rPr>
          <w:rFonts w:cs="Arial"/>
          <w:sz w:val="20"/>
          <w:szCs w:val="20"/>
        </w:rPr>
        <w:t>servicio</w:t>
      </w:r>
      <w:r w:rsidRPr="004068EF">
        <w:rPr>
          <w:rFonts w:cs="Arial"/>
          <w:sz w:val="20"/>
          <w:szCs w:val="20"/>
        </w:rPr>
        <w:t xml:space="preserve"> objeto del contrato y durante </w:t>
      </w:r>
      <w:r w:rsidRPr="0063511B">
        <w:rPr>
          <w:rFonts w:cs="Arial"/>
          <w:color w:val="D99594"/>
          <w:sz w:val="20"/>
          <w:szCs w:val="20"/>
        </w:rPr>
        <w:t>los tres meses</w:t>
      </w:r>
      <w:r w:rsidRPr="004068EF">
        <w:rPr>
          <w:rFonts w:cs="Arial"/>
          <w:sz w:val="20"/>
          <w:szCs w:val="20"/>
        </w:rPr>
        <w:t xml:space="preserve"> </w:t>
      </w:r>
      <w:r w:rsidRPr="00E4750B">
        <w:rPr>
          <w:rFonts w:cs="Arial"/>
          <w:sz w:val="20"/>
          <w:szCs w:val="20"/>
        </w:rPr>
        <w:t xml:space="preserve">siguientes al término de la vigencia </w:t>
      </w:r>
      <w:r w:rsidRPr="0063511B">
        <w:rPr>
          <w:rFonts w:cs="Arial"/>
          <w:color w:val="D99594"/>
          <w:sz w:val="20"/>
          <w:szCs w:val="20"/>
        </w:rPr>
        <w:t>de</w:t>
      </w:r>
      <w:r w:rsidR="00C96342">
        <w:rPr>
          <w:rFonts w:cs="Arial"/>
          <w:color w:val="D99594"/>
          <w:sz w:val="20"/>
          <w:szCs w:val="20"/>
        </w:rPr>
        <w:t>l</w:t>
      </w:r>
      <w:r w:rsidRPr="0063511B">
        <w:rPr>
          <w:rFonts w:cs="Arial"/>
          <w:color w:val="D99594"/>
          <w:sz w:val="20"/>
          <w:szCs w:val="20"/>
        </w:rPr>
        <w:t xml:space="preserve"> ejercicio</w:t>
      </w:r>
      <w:r w:rsidRPr="004068EF">
        <w:rPr>
          <w:rFonts w:cs="Arial"/>
          <w:sz w:val="20"/>
          <w:szCs w:val="20"/>
        </w:rPr>
        <w:t>, para responder de cualquier responsabilidad que resulte a cargo del fiado, permaneciendo en vigor durante la substanciación de todos los juicios o recursos que se interpongan hasta que haya resolución definitiva de autoridad competente.</w:t>
      </w:r>
    </w:p>
    <w:p w:rsidR="0063511B" w:rsidRPr="004068EF" w:rsidRDefault="0063511B" w:rsidP="0063511B">
      <w:pPr>
        <w:tabs>
          <w:tab w:val="num" w:pos="689"/>
        </w:tabs>
        <w:ind w:left="400"/>
        <w:rPr>
          <w:rFonts w:cs="Arial"/>
          <w:sz w:val="20"/>
          <w:szCs w:val="20"/>
        </w:rPr>
      </w:pPr>
    </w:p>
    <w:p w:rsidR="0063511B" w:rsidRPr="004068EF" w:rsidRDefault="0063511B" w:rsidP="0063511B">
      <w:pPr>
        <w:ind w:left="400" w:hanging="405"/>
        <w:rPr>
          <w:rFonts w:cs="Arial"/>
          <w:sz w:val="20"/>
          <w:szCs w:val="20"/>
        </w:rPr>
      </w:pPr>
      <w:r w:rsidRPr="004068EF">
        <w:rPr>
          <w:rFonts w:cs="Arial"/>
          <w:sz w:val="20"/>
          <w:szCs w:val="20"/>
        </w:rPr>
        <w:t xml:space="preserve">h)  </w:t>
      </w:r>
      <w:r w:rsidRPr="004068EF">
        <w:rPr>
          <w:rFonts w:cs="Arial"/>
          <w:sz w:val="20"/>
          <w:szCs w:val="20"/>
        </w:rPr>
        <w:tab/>
        <w:t xml:space="preserve">Que para cancelar la fianza, será requisito indispensable la conformidad expresa y por escrito de </w:t>
      </w:r>
      <w:r w:rsidRPr="004068EF">
        <w:rPr>
          <w:rFonts w:cs="Arial"/>
          <w:b/>
          <w:bCs/>
          <w:sz w:val="20"/>
          <w:szCs w:val="20"/>
        </w:rPr>
        <w:t>“EL CINVESTAV”</w:t>
      </w:r>
      <w:r w:rsidRPr="004068EF">
        <w:rPr>
          <w:rFonts w:cs="Arial"/>
          <w:sz w:val="20"/>
          <w:szCs w:val="20"/>
        </w:rPr>
        <w:t xml:space="preserve"> que la producirá sólo cuando </w:t>
      </w:r>
      <w:r w:rsidRPr="004068EF">
        <w:rPr>
          <w:rFonts w:cs="Arial"/>
          <w:b/>
          <w:bCs/>
          <w:sz w:val="20"/>
          <w:szCs w:val="20"/>
        </w:rPr>
        <w:t>“EL PRESTADOR”</w:t>
      </w:r>
      <w:r w:rsidRPr="004068EF">
        <w:rPr>
          <w:rFonts w:cs="Arial"/>
          <w:sz w:val="20"/>
          <w:szCs w:val="20"/>
        </w:rPr>
        <w:t xml:space="preserve"> haya cumplido con todas las obligaciones que se deriven de este contrato.</w:t>
      </w:r>
    </w:p>
    <w:p w:rsidR="0063511B" w:rsidRPr="004068EF" w:rsidRDefault="0063511B" w:rsidP="0063511B">
      <w:pPr>
        <w:tabs>
          <w:tab w:val="num" w:pos="689"/>
        </w:tabs>
        <w:rPr>
          <w:rFonts w:cs="Arial"/>
          <w:sz w:val="20"/>
          <w:szCs w:val="20"/>
        </w:rPr>
      </w:pPr>
    </w:p>
    <w:p w:rsidR="0063511B" w:rsidRPr="004068EF" w:rsidRDefault="0063511B" w:rsidP="0063511B">
      <w:pPr>
        <w:pStyle w:val="Sangra3detindependiente"/>
        <w:ind w:left="360" w:hanging="360"/>
        <w:rPr>
          <w:sz w:val="20"/>
          <w:szCs w:val="20"/>
        </w:rPr>
      </w:pPr>
      <w:r w:rsidRPr="004068EF">
        <w:rPr>
          <w:sz w:val="20"/>
          <w:szCs w:val="20"/>
        </w:rPr>
        <w:lastRenderedPageBreak/>
        <w:t xml:space="preserve">i)   </w:t>
      </w:r>
      <w:r w:rsidRPr="004068EF">
        <w:rPr>
          <w:sz w:val="20"/>
          <w:szCs w:val="20"/>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4068EF">
          <w:rPr>
            <w:sz w:val="20"/>
            <w:szCs w:val="20"/>
          </w:rPr>
          <w:t>la Ley Federal</w:t>
        </w:r>
      </w:smartTag>
      <w:r w:rsidRPr="004068EF">
        <w:rPr>
          <w:sz w:val="20"/>
          <w:szCs w:val="20"/>
        </w:rPr>
        <w:t xml:space="preserve"> de Instituciones de Fianzas en vigor.</w:t>
      </w:r>
    </w:p>
    <w:p w:rsidR="0063511B" w:rsidRPr="004068EF" w:rsidRDefault="0063511B" w:rsidP="0063511B">
      <w:pPr>
        <w:rPr>
          <w:rFonts w:cs="Arial"/>
          <w:b/>
          <w:bCs/>
          <w:sz w:val="20"/>
          <w:szCs w:val="20"/>
        </w:rPr>
      </w:pPr>
      <w:r w:rsidRPr="004068EF">
        <w:rPr>
          <w:rFonts w:cs="Arial"/>
          <w:sz w:val="20"/>
          <w:szCs w:val="20"/>
        </w:rPr>
        <w:t xml:space="preserve">En el supuesto que </w:t>
      </w:r>
      <w:r w:rsidRPr="004068EF">
        <w:rPr>
          <w:rFonts w:cs="Arial"/>
          <w:b/>
          <w:bCs/>
          <w:sz w:val="20"/>
          <w:szCs w:val="20"/>
        </w:rPr>
        <w:t>“EL PRESTADOR”</w:t>
      </w:r>
      <w:r w:rsidRPr="004068EF">
        <w:rPr>
          <w:rFonts w:cs="Arial"/>
          <w:sz w:val="20"/>
          <w:szCs w:val="20"/>
        </w:rPr>
        <w:t xml:space="preserve"> no entregue la póliza de fianza y/o cheque certificado en el plazo pactado mismo que ha quedado señalado en esta cláusula, </w:t>
      </w:r>
      <w:r w:rsidRPr="004068EF">
        <w:rPr>
          <w:rFonts w:cs="Arial"/>
          <w:b/>
          <w:bCs/>
          <w:sz w:val="20"/>
          <w:szCs w:val="20"/>
        </w:rPr>
        <w:t>“EL CINVESTAV”</w:t>
      </w:r>
      <w:r w:rsidRPr="004068EF">
        <w:rPr>
          <w:rFonts w:cs="Arial"/>
          <w:sz w:val="20"/>
          <w:szCs w:val="20"/>
        </w:rPr>
        <w:t xml:space="preserve"> en los</w:t>
      </w:r>
      <w:r>
        <w:rPr>
          <w:rFonts w:cs="Arial"/>
          <w:sz w:val="20"/>
          <w:szCs w:val="20"/>
        </w:rPr>
        <w:t xml:space="preserve"> términos de la cláusula décima</w:t>
      </w:r>
      <w:r w:rsidRPr="004068EF">
        <w:rPr>
          <w:rFonts w:cs="Arial"/>
          <w:sz w:val="20"/>
          <w:szCs w:val="20"/>
        </w:rPr>
        <w:t xml:space="preserve">, podrá determinar la rescisión administrativa del presente contrato por causas imputables exclusivamente a </w:t>
      </w:r>
      <w:r w:rsidRPr="004068EF">
        <w:rPr>
          <w:rFonts w:cs="Arial"/>
          <w:b/>
          <w:bCs/>
          <w:sz w:val="20"/>
          <w:szCs w:val="20"/>
        </w:rPr>
        <w:t>“EL PRESTADOR”.</w:t>
      </w:r>
    </w:p>
    <w:p w:rsidR="0063511B" w:rsidRPr="004068EF"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En el evento de que las partes celebren algún o algunos convenios modificatorios al contrato,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se obliga a entregar un documento adicional a la fianza en los términos del Artículo 117 de </w:t>
      </w:r>
      <w:smartTag w:uri="urn:schemas-microsoft-com:office:smarttags" w:element="PersonName">
        <w:smartTagPr>
          <w:attr w:name="ProductID" w:val="la Ley Federal"/>
        </w:smartTagPr>
        <w:r w:rsidRPr="004068EF">
          <w:rPr>
            <w:rFonts w:cs="Arial"/>
            <w:sz w:val="20"/>
            <w:szCs w:val="20"/>
          </w:rPr>
          <w:t>la Ley Federal</w:t>
        </w:r>
      </w:smartTag>
      <w:r w:rsidRPr="004068EF">
        <w:rPr>
          <w:rFonts w:cs="Arial"/>
          <w:sz w:val="20"/>
          <w:szCs w:val="20"/>
        </w:rPr>
        <w:t xml:space="preserve"> de Instituciones de Fianzas, el cual deberá indicar que es conjunto, solidario e inseparable de la fianza otorgada. </w:t>
      </w:r>
    </w:p>
    <w:p w:rsidR="0063511B" w:rsidRPr="004068EF" w:rsidRDefault="0063511B" w:rsidP="0063511B">
      <w:pPr>
        <w:rPr>
          <w:rFonts w:cs="Arial"/>
          <w:sz w:val="20"/>
          <w:szCs w:val="20"/>
        </w:rPr>
      </w:pPr>
    </w:p>
    <w:p w:rsidR="0063511B" w:rsidRPr="004068EF" w:rsidRDefault="0063511B" w:rsidP="0063511B">
      <w:pPr>
        <w:rPr>
          <w:rFonts w:cs="Arial"/>
          <w:b/>
          <w:sz w:val="20"/>
          <w:szCs w:val="20"/>
        </w:rPr>
      </w:pPr>
      <w:r w:rsidRPr="004068EF">
        <w:rPr>
          <w:rFonts w:cs="Arial"/>
          <w:sz w:val="20"/>
          <w:szCs w:val="20"/>
        </w:rPr>
        <w:t xml:space="preserve">En caso de incumplimiento por parte de </w:t>
      </w:r>
      <w:r w:rsidRPr="004068EF">
        <w:rPr>
          <w:rFonts w:cs="Arial"/>
          <w:b/>
          <w:bCs/>
          <w:sz w:val="20"/>
          <w:szCs w:val="20"/>
        </w:rPr>
        <w:t>“EL PRESTADOR”</w:t>
      </w:r>
      <w:r w:rsidRPr="004068EF">
        <w:rPr>
          <w:rFonts w:cs="Arial"/>
          <w:bCs/>
          <w:sz w:val="20"/>
          <w:szCs w:val="20"/>
        </w:rPr>
        <w:t xml:space="preserve"> se hará efectiva </w:t>
      </w:r>
      <w:r>
        <w:rPr>
          <w:rFonts w:cs="Arial"/>
          <w:bCs/>
          <w:sz w:val="20"/>
          <w:szCs w:val="20"/>
        </w:rPr>
        <w:t>la garantía estipulada en esta cl</w:t>
      </w:r>
      <w:r w:rsidRPr="004068EF">
        <w:rPr>
          <w:rFonts w:cs="Arial"/>
          <w:bCs/>
          <w:sz w:val="20"/>
          <w:szCs w:val="20"/>
        </w:rPr>
        <w:t>áusula</w:t>
      </w:r>
      <w:r>
        <w:rPr>
          <w:rFonts w:cs="Arial"/>
          <w:bCs/>
          <w:sz w:val="20"/>
          <w:szCs w:val="20"/>
        </w:rPr>
        <w:t>.</w:t>
      </w:r>
    </w:p>
    <w:p w:rsidR="0063511B" w:rsidRDefault="0063511B" w:rsidP="0063511B">
      <w:pPr>
        <w:outlineLvl w:val="0"/>
        <w:rPr>
          <w:rFonts w:cs="Arial"/>
          <w:b/>
          <w:sz w:val="20"/>
          <w:szCs w:val="20"/>
        </w:rPr>
      </w:pPr>
    </w:p>
    <w:p w:rsidR="0063511B" w:rsidRPr="004068EF" w:rsidRDefault="0063511B" w:rsidP="0063511B">
      <w:pPr>
        <w:outlineLvl w:val="0"/>
        <w:rPr>
          <w:rFonts w:cs="Arial"/>
          <w:sz w:val="20"/>
          <w:szCs w:val="20"/>
        </w:rPr>
      </w:pPr>
      <w:r>
        <w:rPr>
          <w:rFonts w:cs="Arial"/>
          <w:b/>
          <w:sz w:val="20"/>
          <w:szCs w:val="20"/>
        </w:rPr>
        <w:t>OCTAVA</w:t>
      </w:r>
      <w:r w:rsidRPr="004068EF">
        <w:rPr>
          <w:rFonts w:cs="Arial"/>
          <w:b/>
          <w:sz w:val="20"/>
          <w:szCs w:val="20"/>
        </w:rPr>
        <w:t>.  IMPUESTOS.</w:t>
      </w:r>
    </w:p>
    <w:p w:rsidR="0063511B" w:rsidRPr="004068EF" w:rsidRDefault="0063511B" w:rsidP="0063511B">
      <w:pPr>
        <w:rPr>
          <w:rFonts w:cs="Arial"/>
          <w:sz w:val="20"/>
          <w:szCs w:val="20"/>
        </w:rPr>
      </w:pPr>
    </w:p>
    <w:p w:rsidR="0063511B" w:rsidRPr="004068EF" w:rsidRDefault="0063511B" w:rsidP="0063511B">
      <w:pPr>
        <w:rPr>
          <w:rFonts w:cs="Arial"/>
          <w:b/>
          <w:bCs/>
          <w:sz w:val="20"/>
          <w:szCs w:val="20"/>
        </w:rPr>
      </w:pPr>
      <w:r w:rsidRPr="004068EF">
        <w:rPr>
          <w:rFonts w:cs="Arial"/>
          <w:b/>
          <w:bCs/>
          <w:sz w:val="20"/>
          <w:szCs w:val="20"/>
        </w:rPr>
        <w:t>“EL CINVESTAV”</w:t>
      </w:r>
      <w:r w:rsidRPr="004068EF">
        <w:rPr>
          <w:rFonts w:cs="Arial"/>
          <w:sz w:val="20"/>
          <w:szCs w:val="20"/>
        </w:rPr>
        <w:t xml:space="preserve"> cubrirá únicamente el importe relativo al Impuesto al Valor Agregado (I.V.A.) todos los demás impuestos que se causen serán pagados por </w:t>
      </w:r>
      <w:r w:rsidRPr="004068EF">
        <w:rPr>
          <w:rFonts w:cs="Arial"/>
          <w:b/>
          <w:bCs/>
          <w:sz w:val="20"/>
          <w:szCs w:val="20"/>
        </w:rPr>
        <w:t>“EL PRESTADOR”.</w:t>
      </w:r>
    </w:p>
    <w:p w:rsidR="0063511B" w:rsidRDefault="0063511B" w:rsidP="0063511B">
      <w:pPr>
        <w:outlineLvl w:val="0"/>
        <w:rPr>
          <w:rFonts w:cs="Arial"/>
          <w:b/>
          <w:sz w:val="20"/>
          <w:szCs w:val="20"/>
        </w:rPr>
      </w:pPr>
    </w:p>
    <w:p w:rsidR="0063511B" w:rsidRPr="00F25611" w:rsidRDefault="0063511B" w:rsidP="0063511B">
      <w:pPr>
        <w:outlineLvl w:val="0"/>
        <w:rPr>
          <w:rFonts w:cs="Arial"/>
          <w:b/>
          <w:sz w:val="20"/>
          <w:szCs w:val="20"/>
        </w:rPr>
      </w:pPr>
      <w:r>
        <w:rPr>
          <w:rFonts w:cs="Arial"/>
          <w:b/>
          <w:sz w:val="20"/>
          <w:szCs w:val="20"/>
        </w:rPr>
        <w:t>NOVENA</w:t>
      </w:r>
      <w:r w:rsidRPr="00F25611">
        <w:rPr>
          <w:rFonts w:cs="Arial"/>
          <w:b/>
          <w:sz w:val="20"/>
          <w:szCs w:val="20"/>
        </w:rPr>
        <w:t>.  RELACIONES LABORALES.</w:t>
      </w:r>
    </w:p>
    <w:p w:rsidR="0063511B" w:rsidRPr="004068EF" w:rsidRDefault="0063511B" w:rsidP="0063511B">
      <w:pPr>
        <w:pStyle w:val="Textoindependiente31"/>
      </w:pPr>
    </w:p>
    <w:p w:rsidR="0063511B" w:rsidRPr="004068EF" w:rsidRDefault="0063511B" w:rsidP="0063511B">
      <w:pPr>
        <w:rPr>
          <w:rFonts w:cs="Arial"/>
          <w:sz w:val="20"/>
          <w:szCs w:val="20"/>
        </w:rPr>
      </w:pPr>
      <w:r w:rsidRPr="004068EF">
        <w:rPr>
          <w:rFonts w:cs="Arial"/>
          <w:b/>
          <w:bCs/>
          <w:sz w:val="20"/>
          <w:szCs w:val="20"/>
        </w:rPr>
        <w:t>“EL PRESTADOR”</w:t>
      </w:r>
      <w:r w:rsidRPr="004068EF">
        <w:rPr>
          <w:rFonts w:cs="Arial"/>
          <w:sz w:val="20"/>
          <w:szCs w:val="20"/>
        </w:rPr>
        <w:t xml:space="preserve"> como patrón del personal que ocupe con motivo de la ejecución, objeto de este contrato, será el único responsable</w:t>
      </w:r>
      <w:r w:rsidRPr="004068EF">
        <w:rPr>
          <w:rFonts w:cs="Arial"/>
          <w:color w:val="000000"/>
          <w:sz w:val="20"/>
          <w:szCs w:val="20"/>
        </w:rPr>
        <w:t xml:space="preserve"> de proporcionar los elementos propios suficientes para cumplir las obligaciones, las </w:t>
      </w:r>
      <w:r w:rsidRPr="004068EF">
        <w:rPr>
          <w:rFonts w:cs="Arial"/>
          <w:sz w:val="20"/>
          <w:szCs w:val="20"/>
        </w:rPr>
        <w:t xml:space="preserve">disposiciones legales y demás ordenamientos en materia fiscal de trabajo y de seguridad social; conviene por lo mismo en responder de todas las reclamaciones que sus trabajadores presenten en su contra o en contra de </w:t>
      </w:r>
      <w:r w:rsidRPr="004068EF">
        <w:rPr>
          <w:rFonts w:cs="Arial"/>
          <w:b/>
          <w:bCs/>
          <w:sz w:val="20"/>
          <w:szCs w:val="20"/>
        </w:rPr>
        <w:t>“EL CINVESTAV”</w:t>
      </w:r>
      <w:r w:rsidRPr="004068EF">
        <w:rPr>
          <w:rFonts w:cs="Arial"/>
          <w:sz w:val="20"/>
          <w:szCs w:val="20"/>
        </w:rPr>
        <w:t xml:space="preserve">. </w:t>
      </w:r>
    </w:p>
    <w:p w:rsidR="0063511B" w:rsidRPr="004068EF" w:rsidRDefault="0063511B" w:rsidP="0063511B">
      <w:pPr>
        <w:rPr>
          <w:rFonts w:cs="Arial"/>
          <w:sz w:val="20"/>
          <w:szCs w:val="20"/>
        </w:rPr>
      </w:pPr>
    </w:p>
    <w:p w:rsidR="0063511B" w:rsidRDefault="0063511B" w:rsidP="0063511B">
      <w:pPr>
        <w:rPr>
          <w:rFonts w:cs="Arial"/>
          <w:sz w:val="20"/>
          <w:szCs w:val="20"/>
        </w:rPr>
      </w:pPr>
      <w:r w:rsidRPr="004068EF">
        <w:rPr>
          <w:rFonts w:cs="Arial"/>
          <w:sz w:val="20"/>
          <w:szCs w:val="20"/>
        </w:rPr>
        <w:t xml:space="preserve">Obligándose </w:t>
      </w:r>
      <w:r w:rsidRPr="004068EF">
        <w:rPr>
          <w:rFonts w:cs="Arial"/>
          <w:b/>
          <w:bCs/>
          <w:sz w:val="20"/>
          <w:szCs w:val="20"/>
        </w:rPr>
        <w:t>“EL PRESTADOR”</w:t>
      </w:r>
      <w:r w:rsidRPr="004068EF">
        <w:rPr>
          <w:rFonts w:cs="Arial"/>
          <w:sz w:val="20"/>
          <w:szCs w:val="20"/>
        </w:rPr>
        <w:t xml:space="preserve"> a sacar a </w:t>
      </w:r>
      <w:r w:rsidRPr="004068EF">
        <w:rPr>
          <w:rFonts w:cs="Arial"/>
          <w:b/>
          <w:bCs/>
          <w:sz w:val="20"/>
          <w:szCs w:val="20"/>
        </w:rPr>
        <w:t>“EL CINVESTAV”</w:t>
      </w:r>
      <w:r w:rsidRPr="004068EF">
        <w:rPr>
          <w:rFonts w:cs="Arial"/>
          <w:sz w:val="20"/>
          <w:szCs w:val="20"/>
        </w:rPr>
        <w:t xml:space="preserve"> en paz y a salvo de cualquier conflicto laboral, así como también a resarcir a </w:t>
      </w:r>
      <w:r w:rsidRPr="004068EF">
        <w:rPr>
          <w:rFonts w:cs="Arial"/>
          <w:b/>
          <w:bCs/>
          <w:sz w:val="20"/>
          <w:szCs w:val="20"/>
        </w:rPr>
        <w:t>“EL CINVESTAV”</w:t>
      </w:r>
      <w:r w:rsidRPr="004068EF">
        <w:rPr>
          <w:rFonts w:cs="Arial"/>
          <w:sz w:val="20"/>
          <w:szCs w:val="20"/>
        </w:rPr>
        <w:t xml:space="preserve"> las cantidades erogadas por estos conceptos, incluyendo convenio.</w:t>
      </w:r>
    </w:p>
    <w:p w:rsidR="0063511B" w:rsidRPr="005D4CBF" w:rsidRDefault="0063511B" w:rsidP="0063511B">
      <w:pPr>
        <w:rPr>
          <w:rFonts w:cs="Arial"/>
          <w:sz w:val="20"/>
          <w:szCs w:val="20"/>
        </w:rPr>
      </w:pPr>
    </w:p>
    <w:p w:rsidR="0063511B" w:rsidRPr="004068EF" w:rsidRDefault="0063511B" w:rsidP="0063511B">
      <w:pPr>
        <w:outlineLvl w:val="0"/>
        <w:rPr>
          <w:rFonts w:cs="Arial"/>
          <w:b/>
          <w:sz w:val="20"/>
          <w:szCs w:val="20"/>
        </w:rPr>
      </w:pPr>
      <w:r>
        <w:rPr>
          <w:rFonts w:cs="Arial"/>
          <w:b/>
          <w:sz w:val="20"/>
          <w:szCs w:val="20"/>
        </w:rPr>
        <w:t>DÉCIMA</w:t>
      </w:r>
      <w:r w:rsidRPr="004068EF">
        <w:rPr>
          <w:rFonts w:cs="Arial"/>
          <w:b/>
          <w:sz w:val="20"/>
          <w:szCs w:val="20"/>
        </w:rPr>
        <w:t>.  RESCISIÓN.</w:t>
      </w:r>
    </w:p>
    <w:p w:rsidR="0063511B" w:rsidRPr="004068EF" w:rsidRDefault="0063511B" w:rsidP="0063511B">
      <w:pPr>
        <w:rPr>
          <w:rFonts w:cs="Arial"/>
          <w:b/>
          <w:sz w:val="20"/>
          <w:szCs w:val="20"/>
        </w:rPr>
      </w:pPr>
    </w:p>
    <w:p w:rsidR="0063511B" w:rsidRPr="004068EF" w:rsidRDefault="0063511B" w:rsidP="0063511B">
      <w:pPr>
        <w:rPr>
          <w:rFonts w:cs="Arial"/>
          <w:b/>
          <w:bCs/>
          <w:sz w:val="20"/>
          <w:szCs w:val="20"/>
        </w:rPr>
      </w:pPr>
      <w:r w:rsidRPr="004068EF">
        <w:rPr>
          <w:rFonts w:cs="Arial"/>
          <w:b/>
          <w:bCs/>
          <w:sz w:val="20"/>
          <w:szCs w:val="20"/>
        </w:rPr>
        <w:t>“EL CINVESTAV”</w:t>
      </w:r>
      <w:r w:rsidRPr="004068EF">
        <w:rPr>
          <w:rFonts w:cs="Arial"/>
          <w:sz w:val="20"/>
          <w:szCs w:val="20"/>
        </w:rPr>
        <w:t xml:space="preserve"> podrá rescindir administrativamente este contrato en caso de incumplimiento de las obligaciones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p>
    <w:p w:rsidR="0063511B"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La contravención a las disposiciones, lineamientos, bases, procedimientos y requisitos que establece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su Reglamento, y demás disposiciones administrativas sobre la materia, así como el incumplimiento de cualquiera de las obligaciones de </w:t>
      </w:r>
      <w:r w:rsidRPr="004068EF">
        <w:rPr>
          <w:rFonts w:cs="Arial"/>
          <w:b/>
          <w:bCs/>
          <w:sz w:val="20"/>
          <w:szCs w:val="20"/>
        </w:rPr>
        <w:t>“EL PRESTADOR”</w:t>
      </w:r>
      <w:r w:rsidRPr="004068EF">
        <w:rPr>
          <w:rFonts w:cs="Arial"/>
          <w:sz w:val="20"/>
          <w:szCs w:val="20"/>
        </w:rPr>
        <w:t xml:space="preserve"> que se estipulen en el presente contrato, da derecho a su rescisión inmediata sin responsabilidad para </w:t>
      </w:r>
      <w:r w:rsidRPr="004068EF">
        <w:rPr>
          <w:rFonts w:cs="Arial"/>
          <w:b/>
          <w:bCs/>
          <w:sz w:val="20"/>
          <w:szCs w:val="20"/>
        </w:rPr>
        <w:t>“EL CINVESTAV”,</w:t>
      </w:r>
      <w:r w:rsidRPr="004068EF">
        <w:rPr>
          <w:rFonts w:cs="Arial"/>
          <w:sz w:val="20"/>
          <w:szCs w:val="20"/>
        </w:rPr>
        <w:t xml:space="preserve"> además de que se le apliquen las penas convencionales, conforme a lo establecido en este contrato y se le haga efectiva la garantía otorgada para el cumplimiento del mismo.</w:t>
      </w:r>
    </w:p>
    <w:p w:rsidR="0063511B" w:rsidRDefault="0063511B" w:rsidP="0063511B">
      <w:pPr>
        <w:autoSpaceDE w:val="0"/>
        <w:autoSpaceDN w:val="0"/>
        <w:adjustRightInd w:val="0"/>
        <w:rPr>
          <w:rFonts w:cs="Arial"/>
          <w:b/>
          <w:bCs/>
          <w:sz w:val="20"/>
          <w:szCs w:val="20"/>
        </w:rPr>
      </w:pPr>
    </w:p>
    <w:p w:rsidR="00696E41" w:rsidRDefault="00696E41" w:rsidP="0063511B">
      <w:pPr>
        <w:autoSpaceDE w:val="0"/>
        <w:autoSpaceDN w:val="0"/>
        <w:adjustRightInd w:val="0"/>
        <w:rPr>
          <w:rFonts w:cs="Arial"/>
          <w:b/>
          <w:bCs/>
          <w:sz w:val="20"/>
          <w:szCs w:val="20"/>
        </w:rPr>
      </w:pPr>
    </w:p>
    <w:p w:rsidR="00696E41" w:rsidRDefault="00696E41" w:rsidP="0063511B">
      <w:pPr>
        <w:autoSpaceDE w:val="0"/>
        <w:autoSpaceDN w:val="0"/>
        <w:adjustRightInd w:val="0"/>
        <w:rPr>
          <w:rFonts w:cs="Arial"/>
          <w:b/>
          <w:bCs/>
          <w:sz w:val="20"/>
          <w:szCs w:val="20"/>
        </w:rPr>
      </w:pPr>
    </w:p>
    <w:p w:rsidR="0063511B" w:rsidRPr="004068EF" w:rsidRDefault="0063511B" w:rsidP="0063511B">
      <w:pPr>
        <w:autoSpaceDE w:val="0"/>
        <w:autoSpaceDN w:val="0"/>
        <w:adjustRightInd w:val="0"/>
        <w:rPr>
          <w:rFonts w:cs="Arial"/>
          <w:b/>
          <w:bCs/>
          <w:sz w:val="20"/>
          <w:szCs w:val="20"/>
          <w:lang w:val="es-ES_tradnl"/>
        </w:rPr>
      </w:pPr>
      <w:r w:rsidRPr="004068EF">
        <w:rPr>
          <w:rFonts w:cs="Arial"/>
          <w:b/>
          <w:bCs/>
          <w:sz w:val="20"/>
          <w:szCs w:val="20"/>
        </w:rPr>
        <w:t xml:space="preserve">DÉCIMA </w:t>
      </w:r>
      <w:r>
        <w:rPr>
          <w:rFonts w:cs="Arial"/>
          <w:b/>
          <w:bCs/>
          <w:sz w:val="20"/>
          <w:szCs w:val="20"/>
        </w:rPr>
        <w:t>PRIMERA</w:t>
      </w:r>
      <w:r w:rsidRPr="004068EF">
        <w:rPr>
          <w:rFonts w:cs="Arial"/>
          <w:b/>
          <w:bCs/>
          <w:sz w:val="20"/>
          <w:szCs w:val="20"/>
        </w:rPr>
        <w:t>.  TERMINACIÓN  ANTICIPADA.</w:t>
      </w:r>
    </w:p>
    <w:p w:rsidR="0063511B" w:rsidRPr="004068EF" w:rsidRDefault="0063511B" w:rsidP="0063511B">
      <w:pPr>
        <w:pStyle w:val="Textoindependiente31"/>
        <w:autoSpaceDE w:val="0"/>
        <w:autoSpaceDN w:val="0"/>
        <w:adjustRightInd w:val="0"/>
      </w:pPr>
    </w:p>
    <w:p w:rsidR="0063511B" w:rsidRPr="004068EF" w:rsidRDefault="0063511B" w:rsidP="0063511B">
      <w:pPr>
        <w:autoSpaceDE w:val="0"/>
        <w:autoSpaceDN w:val="0"/>
        <w:adjustRightInd w:val="0"/>
        <w:rPr>
          <w:rFonts w:cs="Arial"/>
          <w:sz w:val="20"/>
          <w:szCs w:val="20"/>
        </w:rPr>
      </w:pPr>
      <w:r w:rsidRPr="004068EF">
        <w:rPr>
          <w:rFonts w:cs="Arial"/>
          <w:b/>
          <w:bCs/>
          <w:sz w:val="20"/>
          <w:szCs w:val="20"/>
        </w:rPr>
        <w:t>“EL CINVESTAV”</w:t>
      </w:r>
      <w:r w:rsidRPr="004068EF">
        <w:rPr>
          <w:rFonts w:cs="Arial"/>
          <w:sz w:val="20"/>
          <w:szCs w:val="20"/>
        </w:rPr>
        <w:t xml:space="preserve"> podrá dar por terminado el contrato en forma anticipada sin responsabilidad alguna.</w:t>
      </w:r>
      <w:r>
        <w:rPr>
          <w:rFonts w:cs="Arial"/>
          <w:sz w:val="20"/>
          <w:szCs w:val="20"/>
        </w:rPr>
        <w:t xml:space="preserve"> </w:t>
      </w:r>
      <w:r w:rsidRPr="00EE7E13">
        <w:rPr>
          <w:rFonts w:cs="Arial"/>
          <w:sz w:val="20"/>
          <w:szCs w:val="20"/>
        </w:rPr>
        <w:t>Cuando concurran razones de interés general.</w:t>
      </w:r>
    </w:p>
    <w:p w:rsidR="0063511B" w:rsidRDefault="0063511B" w:rsidP="0063511B">
      <w:pPr>
        <w:outlineLvl w:val="0"/>
        <w:rPr>
          <w:rFonts w:cs="Arial"/>
          <w:b/>
          <w:bCs/>
          <w:sz w:val="20"/>
          <w:szCs w:val="20"/>
        </w:rPr>
      </w:pPr>
    </w:p>
    <w:p w:rsidR="0063511B" w:rsidRPr="004068EF" w:rsidRDefault="0063511B" w:rsidP="0063511B">
      <w:pPr>
        <w:outlineLvl w:val="0"/>
        <w:rPr>
          <w:rFonts w:cs="Arial"/>
          <w:b/>
          <w:sz w:val="20"/>
          <w:szCs w:val="20"/>
        </w:rPr>
      </w:pPr>
      <w:r>
        <w:rPr>
          <w:rFonts w:cs="Arial"/>
          <w:b/>
          <w:bCs/>
          <w:sz w:val="20"/>
          <w:szCs w:val="20"/>
        </w:rPr>
        <w:t>DÉCIMA SEGUNDA</w:t>
      </w:r>
      <w:r w:rsidRPr="004068EF">
        <w:rPr>
          <w:rFonts w:cs="Arial"/>
          <w:b/>
          <w:sz w:val="20"/>
          <w:szCs w:val="20"/>
        </w:rPr>
        <w:t>.  PENA CONVENCIONAL.</w:t>
      </w:r>
    </w:p>
    <w:p w:rsidR="0063511B" w:rsidRPr="004068EF" w:rsidRDefault="0063511B" w:rsidP="0063511B">
      <w:pPr>
        <w:rPr>
          <w:rFonts w:cs="Arial"/>
          <w:b/>
          <w:sz w:val="20"/>
          <w:szCs w:val="20"/>
        </w:rPr>
      </w:pPr>
    </w:p>
    <w:p w:rsidR="0063511B" w:rsidRDefault="0063511B" w:rsidP="0063511B">
      <w:pPr>
        <w:rPr>
          <w:rFonts w:cs="Arial"/>
          <w:sz w:val="20"/>
          <w:lang w:val="es-ES_tradnl"/>
        </w:rPr>
      </w:pPr>
      <w:r w:rsidRPr="004068EF">
        <w:rPr>
          <w:rFonts w:cs="Arial"/>
          <w:sz w:val="20"/>
          <w:szCs w:val="20"/>
        </w:rPr>
        <w:t xml:space="preserve">En caso de que </w:t>
      </w:r>
      <w:r w:rsidRPr="004068EF">
        <w:rPr>
          <w:rFonts w:cs="Arial"/>
          <w:b/>
          <w:bCs/>
          <w:sz w:val="20"/>
          <w:szCs w:val="20"/>
        </w:rPr>
        <w:t>“EL PRESTADOR”</w:t>
      </w:r>
      <w:r w:rsidRPr="004068EF">
        <w:rPr>
          <w:rFonts w:cs="Arial"/>
          <w:sz w:val="20"/>
          <w:szCs w:val="20"/>
        </w:rPr>
        <w:t xml:space="preserve"> no cumpla en tiempo y forma con sus obligaciones derivadas del presente instrumento, por razones imputables a éste, conviene en pagar a </w:t>
      </w:r>
      <w:r w:rsidRPr="004068EF">
        <w:rPr>
          <w:rFonts w:cs="Arial"/>
          <w:b/>
          <w:bCs/>
          <w:sz w:val="20"/>
          <w:szCs w:val="20"/>
        </w:rPr>
        <w:t>“EL CINVESTAV”</w:t>
      </w:r>
      <w:r w:rsidRPr="004068EF">
        <w:rPr>
          <w:rFonts w:cs="Arial"/>
          <w:sz w:val="20"/>
          <w:szCs w:val="20"/>
        </w:rPr>
        <w:t xml:space="preserve"> una pena equivalente a un importe del 2 al millar por cada día natural de retraso sobre el monto de los bienes no proporcionados y </w:t>
      </w:r>
      <w:r>
        <w:rPr>
          <w:rFonts w:cs="Arial"/>
          <w:sz w:val="20"/>
          <w:lang w:val="es-ES_tradnl"/>
        </w:rPr>
        <w:t>que se describe en la cláusula primera de este contrato, hasta por un máximo de cincuenta días naturales</w:t>
      </w:r>
    </w:p>
    <w:p w:rsidR="0063511B"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Si después de transcurridos los cincuenta días naturales a que se refiere el párrafo anterior, persiste el incumplimiento, </w:t>
      </w:r>
      <w:r w:rsidRPr="004068EF">
        <w:rPr>
          <w:rFonts w:cs="Arial"/>
          <w:b/>
          <w:bCs/>
          <w:sz w:val="20"/>
          <w:szCs w:val="20"/>
        </w:rPr>
        <w:t>“EL CINVESTAV”</w:t>
      </w:r>
      <w:r w:rsidRPr="004068EF">
        <w:rPr>
          <w:rFonts w:cs="Arial"/>
          <w:sz w:val="20"/>
          <w:szCs w:val="20"/>
        </w:rPr>
        <w:t xml:space="preserve"> podrá, con base en la cláusula décima rescindir el contrato; haciendo efectiva la fianza estipulada en la cláusula </w:t>
      </w:r>
      <w:r>
        <w:rPr>
          <w:rFonts w:cs="Arial"/>
          <w:sz w:val="20"/>
          <w:szCs w:val="20"/>
        </w:rPr>
        <w:t>séptima</w:t>
      </w:r>
      <w:r w:rsidRPr="004068EF">
        <w:rPr>
          <w:rFonts w:cs="Arial"/>
          <w:sz w:val="20"/>
          <w:szCs w:val="20"/>
        </w:rPr>
        <w:t xml:space="preserve"> de este contrato.</w:t>
      </w:r>
    </w:p>
    <w:p w:rsidR="0063511B" w:rsidRDefault="0063511B" w:rsidP="0063511B">
      <w:pPr>
        <w:outlineLvl w:val="0"/>
        <w:rPr>
          <w:rFonts w:cs="Arial"/>
          <w:b/>
          <w:sz w:val="20"/>
          <w:szCs w:val="20"/>
        </w:rPr>
      </w:pPr>
    </w:p>
    <w:p w:rsidR="0063511B" w:rsidRPr="005D4CBF" w:rsidRDefault="0063511B" w:rsidP="0063511B">
      <w:pPr>
        <w:outlineLvl w:val="0"/>
        <w:rPr>
          <w:rFonts w:cs="Arial"/>
          <w:b/>
          <w:sz w:val="20"/>
          <w:szCs w:val="20"/>
        </w:rPr>
      </w:pPr>
      <w:r>
        <w:rPr>
          <w:rFonts w:cs="Arial"/>
          <w:b/>
          <w:sz w:val="20"/>
          <w:szCs w:val="20"/>
        </w:rPr>
        <w:t>DÉCIMA TERCERA</w:t>
      </w:r>
      <w:r w:rsidRPr="004068EF">
        <w:rPr>
          <w:rFonts w:cs="Arial"/>
          <w:b/>
          <w:sz w:val="20"/>
          <w:szCs w:val="20"/>
        </w:rPr>
        <w:t>.  RECONOCIMIENTO CONTRACTUAL.</w:t>
      </w:r>
    </w:p>
    <w:p w:rsidR="0063511B" w:rsidRPr="004068EF"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El presente contrato constituye el acuerdo entre ambas partes en relación con el objeto del mismo y deja sin efecto cualquier otra negociación, obligación o comunicación entre éstas, ya sea verbal o escrita con anterioridad a la fecha de su firma.</w:t>
      </w:r>
    </w:p>
    <w:p w:rsidR="0063511B" w:rsidRDefault="0063511B" w:rsidP="0063511B">
      <w:pPr>
        <w:rPr>
          <w:rFonts w:cs="Arial"/>
          <w:b/>
          <w:sz w:val="20"/>
          <w:szCs w:val="20"/>
        </w:rPr>
      </w:pPr>
    </w:p>
    <w:p w:rsidR="0063511B" w:rsidRPr="004068EF" w:rsidRDefault="0063511B" w:rsidP="0063511B">
      <w:pPr>
        <w:rPr>
          <w:rFonts w:cs="Arial"/>
          <w:sz w:val="20"/>
          <w:szCs w:val="20"/>
        </w:rPr>
      </w:pPr>
      <w:r>
        <w:rPr>
          <w:rFonts w:cs="Arial"/>
          <w:b/>
          <w:sz w:val="20"/>
          <w:szCs w:val="20"/>
        </w:rPr>
        <w:t>DÉCIMA CUARTA</w:t>
      </w:r>
      <w:r w:rsidRPr="004068EF">
        <w:rPr>
          <w:rFonts w:cs="Arial"/>
          <w:b/>
          <w:sz w:val="20"/>
          <w:szCs w:val="20"/>
        </w:rPr>
        <w:t>.  MODIFICACIONES.</w:t>
      </w:r>
    </w:p>
    <w:p w:rsidR="0063511B" w:rsidRPr="004068EF" w:rsidRDefault="0063511B" w:rsidP="0063511B">
      <w:pPr>
        <w:rPr>
          <w:rFonts w:cs="Arial"/>
          <w:sz w:val="20"/>
          <w:szCs w:val="20"/>
        </w:rPr>
      </w:pPr>
    </w:p>
    <w:p w:rsidR="0063511B" w:rsidRPr="004068EF" w:rsidRDefault="0063511B" w:rsidP="0063511B">
      <w:pPr>
        <w:outlineLvl w:val="0"/>
        <w:rPr>
          <w:rFonts w:cs="Arial"/>
          <w:b/>
          <w:sz w:val="20"/>
          <w:szCs w:val="20"/>
        </w:rPr>
      </w:pPr>
      <w:r w:rsidRPr="002E6A39">
        <w:rPr>
          <w:rFonts w:cs="Arial"/>
          <w:sz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w:t>
      </w:r>
      <w:r>
        <w:rPr>
          <w:rFonts w:cs="Arial"/>
          <w:sz w:val="20"/>
        </w:rPr>
        <w:t>s</w:t>
      </w:r>
      <w:r w:rsidRPr="002E6A39">
        <w:rPr>
          <w:rFonts w:cs="Arial"/>
          <w:sz w:val="20"/>
        </w:rPr>
        <w:t xml:space="preserve"> y el precio de los bienes, arrendamientos o servicios sea igual al pactado originalmente”</w:t>
      </w:r>
      <w:r w:rsidRPr="004068EF">
        <w:rPr>
          <w:rFonts w:cs="Arial"/>
          <w:sz w:val="20"/>
          <w:szCs w:val="20"/>
        </w:rPr>
        <w:t>.</w:t>
      </w:r>
    </w:p>
    <w:p w:rsidR="0063511B" w:rsidRDefault="0063511B" w:rsidP="0063511B">
      <w:pPr>
        <w:rPr>
          <w:rFonts w:cs="Arial"/>
          <w:b/>
          <w:sz w:val="20"/>
          <w:szCs w:val="20"/>
        </w:rPr>
      </w:pPr>
    </w:p>
    <w:p w:rsidR="0063511B" w:rsidRDefault="0063511B" w:rsidP="0063511B">
      <w:pPr>
        <w:rPr>
          <w:rFonts w:cs="Arial"/>
          <w:b/>
          <w:sz w:val="20"/>
          <w:szCs w:val="20"/>
        </w:rPr>
      </w:pPr>
    </w:p>
    <w:p w:rsidR="0063511B" w:rsidRDefault="0063511B" w:rsidP="0063511B">
      <w:pPr>
        <w:rPr>
          <w:rFonts w:cs="Arial"/>
          <w:b/>
          <w:sz w:val="20"/>
          <w:szCs w:val="20"/>
        </w:rPr>
      </w:pPr>
      <w:r>
        <w:rPr>
          <w:rFonts w:cs="Arial"/>
          <w:b/>
          <w:sz w:val="20"/>
          <w:szCs w:val="20"/>
        </w:rPr>
        <w:t>DÉCIMA QUINTA</w:t>
      </w:r>
      <w:r w:rsidRPr="004068EF">
        <w:rPr>
          <w:rFonts w:cs="Arial"/>
          <w:b/>
          <w:sz w:val="20"/>
          <w:szCs w:val="20"/>
        </w:rPr>
        <w:t xml:space="preserve">. </w:t>
      </w:r>
      <w:r>
        <w:rPr>
          <w:rFonts w:cs="Arial"/>
          <w:b/>
          <w:sz w:val="20"/>
          <w:szCs w:val="20"/>
        </w:rPr>
        <w:t>SOMETIMIENTO</w:t>
      </w:r>
      <w:r w:rsidRPr="004068EF">
        <w:rPr>
          <w:rFonts w:cs="Arial"/>
          <w:b/>
          <w:sz w:val="20"/>
          <w:szCs w:val="20"/>
        </w:rPr>
        <w:t>.</w:t>
      </w:r>
    </w:p>
    <w:p w:rsidR="0063511B" w:rsidRPr="004068EF" w:rsidRDefault="0063511B" w:rsidP="0063511B">
      <w:pPr>
        <w:rPr>
          <w:rFonts w:cs="Arial"/>
          <w:sz w:val="20"/>
          <w:szCs w:val="20"/>
        </w:rPr>
      </w:pPr>
      <w:r w:rsidRPr="004068EF">
        <w:rPr>
          <w:rFonts w:cs="Arial"/>
          <w:sz w:val="20"/>
          <w:szCs w:val="20"/>
        </w:rPr>
        <w:t xml:space="preserve">    </w:t>
      </w:r>
    </w:p>
    <w:p w:rsidR="0063511B" w:rsidRDefault="0063511B" w:rsidP="0063511B">
      <w:pPr>
        <w:outlineLvl w:val="0"/>
        <w:rPr>
          <w:rFonts w:cs="Arial"/>
          <w:sz w:val="20"/>
          <w:szCs w:val="20"/>
        </w:rPr>
      </w:pPr>
      <w:r>
        <w:rPr>
          <w:rFonts w:cs="Arial"/>
          <w:sz w:val="20"/>
          <w:szCs w:val="20"/>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Adquisiciones, Arrendamientos y Servicios del Sector Público, su Reglamento y demás disposiciones jurídicas aplicables. </w:t>
      </w:r>
      <w:r w:rsidRPr="004068EF">
        <w:rPr>
          <w:rFonts w:cs="Arial"/>
          <w:sz w:val="20"/>
          <w:szCs w:val="20"/>
        </w:rPr>
        <w:t xml:space="preserve">Para </w:t>
      </w:r>
      <w:r>
        <w:rPr>
          <w:rFonts w:cs="Arial"/>
          <w:sz w:val="20"/>
          <w:szCs w:val="20"/>
        </w:rPr>
        <w:t>efectos del artículo 68-A del Reglamento de la Ley de Adquisiciones y Servicios del Sector Público, se podrá solicitar información o documentación relacionada con este instrumento.</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5D4CBF" w:rsidRDefault="0063511B" w:rsidP="0063511B">
      <w:pPr>
        <w:outlineLvl w:val="0"/>
        <w:rPr>
          <w:rFonts w:cs="Arial"/>
          <w:sz w:val="20"/>
          <w:szCs w:val="20"/>
        </w:rPr>
      </w:pPr>
      <w:r>
        <w:rPr>
          <w:rFonts w:cs="Arial"/>
          <w:b/>
          <w:sz w:val="20"/>
          <w:szCs w:val="20"/>
        </w:rPr>
        <w:t>DÉCIMA SEXTA</w:t>
      </w:r>
      <w:r w:rsidRPr="004068EF">
        <w:rPr>
          <w:rFonts w:cs="Arial"/>
          <w:b/>
          <w:sz w:val="20"/>
          <w:szCs w:val="20"/>
        </w:rPr>
        <w:t>.  JURISDICCIÓN.</w:t>
      </w:r>
    </w:p>
    <w:p w:rsidR="0063511B" w:rsidRPr="004068EF" w:rsidRDefault="0063511B" w:rsidP="0063511B">
      <w:pPr>
        <w:rPr>
          <w:rFonts w:cs="Arial"/>
          <w:sz w:val="20"/>
          <w:szCs w:val="20"/>
        </w:rPr>
      </w:pPr>
    </w:p>
    <w:p w:rsidR="0063511B" w:rsidRPr="008F1890" w:rsidRDefault="0063511B" w:rsidP="0063511B">
      <w:pPr>
        <w:rPr>
          <w:rFonts w:cs="Arial"/>
          <w:sz w:val="20"/>
          <w:szCs w:val="20"/>
          <w:lang w:val="es-ES_tradnl"/>
        </w:rPr>
      </w:pPr>
      <w:r w:rsidRPr="008F1890">
        <w:rPr>
          <w:rFonts w:cs="Arial"/>
          <w:sz w:val="20"/>
          <w:szCs w:val="20"/>
          <w:lang w:val="es-ES_tradnl"/>
        </w:rPr>
        <w:t xml:space="preserve">Para la interpretación y cumplimiento del presente contrato, así como para todo lo que no esté estipulado en el mismo, las partes se someten a </w:t>
      </w:r>
      <w:smartTag w:uri="urn:schemas-microsoft-com:office:smarttags" w:element="PersonName">
        <w:smartTagPr>
          <w:attr w:name="ProductID" w:val="la Jurisdicci￳n"/>
        </w:smartTagPr>
        <w:r w:rsidRPr="008F1890">
          <w:rPr>
            <w:rFonts w:cs="Arial"/>
            <w:sz w:val="20"/>
            <w:szCs w:val="20"/>
            <w:lang w:val="es-ES_tradnl"/>
          </w:rPr>
          <w:t>la Jurisdicción</w:t>
        </w:r>
      </w:smartTag>
      <w:r w:rsidRPr="008F1890">
        <w:rPr>
          <w:rFonts w:cs="Arial"/>
          <w:sz w:val="20"/>
          <w:szCs w:val="20"/>
          <w:lang w:val="es-ES_tradnl"/>
        </w:rPr>
        <w:t xml:space="preserve"> de los Tribunales Federales competentes de </w:t>
      </w:r>
      <w:smartTag w:uri="urn:schemas-microsoft-com:office:smarttags" w:element="PersonName">
        <w:smartTagPr>
          <w:attr w:name="ProductID" w:val="la Ciudad"/>
        </w:smartTagPr>
        <w:r w:rsidRPr="008F1890">
          <w:rPr>
            <w:rFonts w:cs="Arial"/>
            <w:sz w:val="20"/>
            <w:szCs w:val="20"/>
            <w:lang w:val="es-ES_tradnl"/>
          </w:rPr>
          <w:t>la Ciudad</w:t>
        </w:r>
      </w:smartTag>
      <w:r w:rsidRPr="008F1890">
        <w:rPr>
          <w:rFonts w:cs="Arial"/>
          <w:sz w:val="20"/>
          <w:szCs w:val="20"/>
          <w:lang w:val="es-ES_tradnl"/>
        </w:rPr>
        <w:t xml:space="preserve"> de México, D. F., renunciando </w:t>
      </w:r>
      <w:r w:rsidRPr="008F1890">
        <w:rPr>
          <w:rFonts w:cs="Arial"/>
          <w:b/>
          <w:bCs/>
          <w:sz w:val="20"/>
          <w:szCs w:val="20"/>
          <w:lang w:val="es-ES_tradnl"/>
        </w:rPr>
        <w:t>"EL</w:t>
      </w:r>
      <w:r w:rsidRPr="008F1890">
        <w:rPr>
          <w:rFonts w:cs="Arial"/>
          <w:sz w:val="20"/>
          <w:szCs w:val="20"/>
          <w:lang w:val="es-ES_tradnl"/>
        </w:rPr>
        <w:t xml:space="preserve"> </w:t>
      </w:r>
      <w:r w:rsidRPr="008F1890">
        <w:rPr>
          <w:rFonts w:cs="Arial"/>
          <w:b/>
          <w:bCs/>
          <w:sz w:val="20"/>
          <w:szCs w:val="20"/>
          <w:lang w:val="es-ES_tradnl"/>
        </w:rPr>
        <w:t>PRESTADOR"</w:t>
      </w:r>
      <w:r w:rsidRPr="008F189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F1890">
          <w:rPr>
            <w:rFonts w:cs="Arial"/>
            <w:sz w:val="20"/>
            <w:szCs w:val="20"/>
            <w:lang w:val="es-ES_tradnl"/>
          </w:rPr>
          <w:t>la Nación Mexicana</w:t>
        </w:r>
      </w:smartTag>
      <w:r w:rsidRPr="008F1890">
        <w:rPr>
          <w:rFonts w:cs="Arial"/>
          <w:sz w:val="20"/>
          <w:szCs w:val="20"/>
          <w:lang w:val="es-ES_tradnl"/>
        </w:rPr>
        <w:t xml:space="preserve"> todo derecho derivado de este contrato.</w:t>
      </w:r>
    </w:p>
    <w:p w:rsidR="0063511B" w:rsidRDefault="0063511B" w:rsidP="0063511B">
      <w:pPr>
        <w:outlineLvl w:val="0"/>
        <w:rPr>
          <w:rFonts w:cs="Arial"/>
          <w:sz w:val="20"/>
          <w:szCs w:val="20"/>
        </w:rPr>
      </w:pPr>
    </w:p>
    <w:p w:rsidR="0063511B" w:rsidRDefault="0063511B" w:rsidP="0063511B">
      <w:pPr>
        <w:outlineLvl w:val="0"/>
        <w:rPr>
          <w:rFonts w:cs="Arial"/>
          <w:sz w:val="20"/>
          <w:szCs w:val="20"/>
        </w:rPr>
      </w:pPr>
    </w:p>
    <w:p w:rsidR="0063511B" w:rsidRDefault="0063511B" w:rsidP="0063511B">
      <w:pPr>
        <w:rPr>
          <w:rFonts w:cs="Arial"/>
          <w:sz w:val="20"/>
          <w:szCs w:val="20"/>
        </w:rPr>
      </w:pPr>
      <w:r>
        <w:rPr>
          <w:rFonts w:cs="Arial"/>
          <w:sz w:val="20"/>
          <w:szCs w:val="20"/>
        </w:rPr>
        <w:br w:type="page"/>
      </w:r>
    </w:p>
    <w:p w:rsidR="0063511B" w:rsidRDefault="0063511B" w:rsidP="0063511B">
      <w:pPr>
        <w:outlineLvl w:val="0"/>
        <w:rPr>
          <w:rFonts w:cs="Arial"/>
          <w:sz w:val="20"/>
          <w:szCs w:val="20"/>
        </w:rPr>
      </w:pPr>
      <w:r w:rsidRPr="004068EF">
        <w:rPr>
          <w:rFonts w:cs="Arial"/>
          <w:sz w:val="20"/>
          <w:szCs w:val="20"/>
        </w:rPr>
        <w:t xml:space="preserve">Enteradas las partes del contenido, alcance y fuerza legal del presente contrato, lo ratifican y firman libremente de conformidad por quintuplicado en la Ciudad de México, Distrito Federal, siendo el día </w:t>
      </w:r>
      <w:r>
        <w:rPr>
          <w:rFonts w:cs="Arial"/>
          <w:sz w:val="20"/>
          <w:szCs w:val="20"/>
        </w:rPr>
        <w:t>__</w:t>
      </w:r>
      <w:r w:rsidRPr="00BC6E3E">
        <w:rPr>
          <w:rFonts w:cs="Arial"/>
          <w:sz w:val="20"/>
          <w:szCs w:val="20"/>
        </w:rPr>
        <w:t xml:space="preserve"> de </w:t>
      </w:r>
      <w:r>
        <w:rPr>
          <w:rFonts w:cs="Arial"/>
          <w:sz w:val="20"/>
          <w:szCs w:val="20"/>
        </w:rPr>
        <w:t>_____</w:t>
      </w:r>
      <w:r w:rsidRPr="00BC6E3E">
        <w:rPr>
          <w:rFonts w:cs="Arial"/>
          <w:sz w:val="20"/>
          <w:szCs w:val="20"/>
        </w:rPr>
        <w:t xml:space="preserve"> del año 20</w:t>
      </w:r>
      <w:r>
        <w:rPr>
          <w:rFonts w:cs="Arial"/>
          <w:sz w:val="20"/>
          <w:szCs w:val="20"/>
        </w:rPr>
        <w:t>__</w:t>
      </w:r>
      <w:r w:rsidRPr="00BC6E3E">
        <w:rPr>
          <w:rFonts w:cs="Arial"/>
          <w:sz w:val="20"/>
          <w:szCs w:val="20"/>
        </w:rPr>
        <w:t>.</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63511B" w:rsidRPr="0026048D" w:rsidTr="008E415C">
        <w:trPr>
          <w:jc w:val="center"/>
        </w:trPr>
        <w:tc>
          <w:tcPr>
            <w:tcW w:w="4631" w:type="dxa"/>
          </w:tcPr>
          <w:p w:rsidR="0063511B" w:rsidRPr="0026048D" w:rsidRDefault="0063511B" w:rsidP="008E415C">
            <w:pPr>
              <w:jc w:val="center"/>
              <w:rPr>
                <w:rFonts w:cs="Arial"/>
                <w:b/>
                <w:sz w:val="20"/>
                <w:szCs w:val="20"/>
              </w:rPr>
            </w:pPr>
            <w:r w:rsidRPr="0026048D">
              <w:rPr>
                <w:rFonts w:cs="Arial"/>
                <w:b/>
                <w:sz w:val="20"/>
                <w:szCs w:val="20"/>
              </w:rPr>
              <w:t>POR EL CINVESTAV</w:t>
            </w:r>
          </w:p>
          <w:p w:rsidR="0063511B" w:rsidRPr="00B1469A" w:rsidRDefault="0063511B" w:rsidP="008E415C">
            <w:pPr>
              <w:jc w:val="center"/>
              <w:rPr>
                <w:rFonts w:cs="Arial"/>
                <w:b/>
                <w:sz w:val="18"/>
                <w:szCs w:val="20"/>
              </w:rPr>
            </w:pPr>
            <w:r w:rsidRPr="00B1469A">
              <w:rPr>
                <w:rFonts w:cs="Arial"/>
                <w:b/>
                <w:sz w:val="18"/>
                <w:szCs w:val="20"/>
              </w:rPr>
              <w:t>REPRESENTANTE LEGAL</w:t>
            </w:r>
          </w:p>
          <w:p w:rsidR="0063511B" w:rsidRDefault="0063511B" w:rsidP="008E415C">
            <w:pPr>
              <w:jc w:val="center"/>
              <w:rPr>
                <w:rFonts w:cs="Arial"/>
                <w:b/>
                <w:sz w:val="20"/>
                <w:szCs w:val="20"/>
              </w:rPr>
            </w:pPr>
          </w:p>
          <w:p w:rsidR="0063511B" w:rsidRPr="0026048D" w:rsidRDefault="0063511B" w:rsidP="008E415C">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63511B" w:rsidRPr="0026048D" w:rsidRDefault="0063511B" w:rsidP="008E415C">
            <w:pPr>
              <w:jc w:val="center"/>
              <w:rPr>
                <w:rFonts w:cs="Arial"/>
                <w:sz w:val="20"/>
                <w:szCs w:val="20"/>
              </w:rPr>
            </w:pPr>
            <w:r w:rsidRPr="00B1469A">
              <w:rPr>
                <w:rFonts w:cs="Arial"/>
                <w:sz w:val="18"/>
                <w:szCs w:val="20"/>
              </w:rPr>
              <w:t>SECRETARIO ADMINISTRATIVO</w:t>
            </w:r>
          </w:p>
        </w:tc>
      </w:tr>
    </w:tbl>
    <w:p w:rsidR="0063511B" w:rsidRDefault="0063511B" w:rsidP="0063511B">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63511B" w:rsidRPr="0026048D" w:rsidTr="008E415C">
        <w:tc>
          <w:tcPr>
            <w:tcW w:w="4630" w:type="dxa"/>
          </w:tcPr>
          <w:p w:rsidR="0063511B" w:rsidRPr="0026048D" w:rsidRDefault="0063511B" w:rsidP="008E415C">
            <w:pPr>
              <w:jc w:val="center"/>
              <w:rPr>
                <w:rFonts w:cs="Arial"/>
                <w:b/>
                <w:sz w:val="20"/>
                <w:szCs w:val="20"/>
              </w:rPr>
            </w:pPr>
            <w:r w:rsidRPr="0026048D">
              <w:rPr>
                <w:rFonts w:cs="Arial"/>
                <w:b/>
                <w:sz w:val="20"/>
                <w:szCs w:val="20"/>
              </w:rPr>
              <w:t>ÁREA CONTRATANTE</w:t>
            </w:r>
          </w:p>
          <w:p w:rsidR="0063511B" w:rsidRPr="0026048D" w:rsidRDefault="0063511B" w:rsidP="008E415C">
            <w:pPr>
              <w:rPr>
                <w:rFonts w:cs="Arial"/>
                <w:b/>
                <w:sz w:val="20"/>
                <w:szCs w:val="20"/>
              </w:rPr>
            </w:pPr>
          </w:p>
          <w:p w:rsidR="0063511B" w:rsidRPr="0026048D" w:rsidRDefault="0063511B" w:rsidP="008E415C">
            <w:pPr>
              <w:rPr>
                <w:rFonts w:cs="Arial"/>
                <w:sz w:val="20"/>
                <w:szCs w:val="20"/>
              </w:rPr>
            </w:pPr>
          </w:p>
          <w:p w:rsidR="0063511B" w:rsidRPr="0026048D" w:rsidRDefault="0063511B" w:rsidP="008E415C">
            <w:pPr>
              <w:rPr>
                <w:rFonts w:cs="Arial"/>
                <w:sz w:val="20"/>
                <w:szCs w:val="20"/>
              </w:rPr>
            </w:pPr>
          </w:p>
          <w:p w:rsidR="0063511B" w:rsidRPr="0026048D" w:rsidRDefault="0063511B" w:rsidP="008E415C">
            <w:pPr>
              <w:jc w:val="center"/>
              <w:rPr>
                <w:rFonts w:cs="Arial"/>
                <w:b/>
                <w:sz w:val="20"/>
                <w:szCs w:val="20"/>
              </w:rPr>
            </w:pPr>
            <w:r w:rsidRPr="0026048D">
              <w:rPr>
                <w:rFonts w:cs="Arial"/>
                <w:b/>
                <w:sz w:val="20"/>
                <w:szCs w:val="20"/>
              </w:rPr>
              <w:t>C.P. VÍCTOR ASPEITIA SALAZAR</w:t>
            </w:r>
          </w:p>
          <w:p w:rsidR="0063511B" w:rsidRPr="0026048D" w:rsidRDefault="0063511B" w:rsidP="008E415C">
            <w:pPr>
              <w:jc w:val="center"/>
              <w:rPr>
                <w:rFonts w:cs="Arial"/>
                <w:sz w:val="20"/>
                <w:szCs w:val="20"/>
              </w:rPr>
            </w:pPr>
            <w:r w:rsidRPr="0000538A">
              <w:rPr>
                <w:rFonts w:cs="Arial"/>
                <w:sz w:val="18"/>
                <w:szCs w:val="20"/>
              </w:rPr>
              <w:t>SUBDIRECTOR DE RECURSOS MATERIALES</w:t>
            </w:r>
          </w:p>
        </w:tc>
        <w:tc>
          <w:tcPr>
            <w:tcW w:w="4631" w:type="dxa"/>
          </w:tcPr>
          <w:p w:rsidR="0063511B" w:rsidRPr="0000538A" w:rsidRDefault="0063511B" w:rsidP="008E415C">
            <w:pPr>
              <w:jc w:val="center"/>
              <w:rPr>
                <w:rFonts w:cs="Arial"/>
                <w:b/>
                <w:sz w:val="20"/>
                <w:szCs w:val="20"/>
              </w:rPr>
            </w:pPr>
            <w:r>
              <w:rPr>
                <w:rFonts w:cs="Arial"/>
                <w:b/>
                <w:sz w:val="20"/>
                <w:szCs w:val="20"/>
              </w:rPr>
              <w:t>ÁREA REQUIR</w:t>
            </w:r>
            <w:r w:rsidRPr="0000538A">
              <w:rPr>
                <w:rFonts w:cs="Arial"/>
                <w:b/>
                <w:sz w:val="20"/>
                <w:szCs w:val="20"/>
              </w:rPr>
              <w:t>ENTE</w:t>
            </w:r>
          </w:p>
          <w:p w:rsidR="0063511B" w:rsidRPr="0026048D" w:rsidRDefault="0063511B" w:rsidP="008E415C">
            <w:pPr>
              <w:rPr>
                <w:rFonts w:cs="Arial"/>
                <w:sz w:val="20"/>
                <w:szCs w:val="20"/>
              </w:rPr>
            </w:pPr>
          </w:p>
          <w:p w:rsidR="0063511B" w:rsidRPr="0000538A" w:rsidRDefault="0063511B" w:rsidP="008E415C">
            <w:pPr>
              <w:jc w:val="center"/>
              <w:rPr>
                <w:rFonts w:cs="Arial"/>
                <w:sz w:val="20"/>
                <w:szCs w:val="20"/>
              </w:rPr>
            </w:pPr>
          </w:p>
          <w:p w:rsidR="0063511B" w:rsidRPr="0000538A" w:rsidRDefault="0063511B" w:rsidP="008E415C">
            <w:pPr>
              <w:jc w:val="center"/>
              <w:rPr>
                <w:rFonts w:cs="Arial"/>
                <w:sz w:val="20"/>
                <w:szCs w:val="20"/>
              </w:rPr>
            </w:pPr>
          </w:p>
          <w:p w:rsidR="0063511B" w:rsidRDefault="0063511B" w:rsidP="008E415C">
            <w:pPr>
              <w:jc w:val="center"/>
              <w:rPr>
                <w:rFonts w:cs="Arial"/>
                <w:b/>
                <w:sz w:val="20"/>
                <w:szCs w:val="20"/>
              </w:rPr>
            </w:pPr>
            <w:r>
              <w:rPr>
                <w:rFonts w:cs="Arial"/>
                <w:b/>
                <w:sz w:val="20"/>
                <w:szCs w:val="20"/>
              </w:rPr>
              <w:t>_____________________</w:t>
            </w:r>
          </w:p>
          <w:p w:rsidR="0063511B" w:rsidRPr="0026048D" w:rsidRDefault="0063511B" w:rsidP="008E415C">
            <w:pPr>
              <w:jc w:val="center"/>
              <w:rPr>
                <w:rFonts w:cs="Arial"/>
                <w:sz w:val="20"/>
                <w:szCs w:val="20"/>
              </w:rPr>
            </w:pPr>
            <w:r>
              <w:rPr>
                <w:rFonts w:cs="Arial"/>
                <w:sz w:val="18"/>
                <w:szCs w:val="20"/>
              </w:rPr>
              <w:t>_____________________________________</w:t>
            </w:r>
          </w:p>
        </w:tc>
      </w:tr>
    </w:tbl>
    <w:p w:rsidR="0063511B" w:rsidRDefault="0063511B" w:rsidP="0063511B">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63511B" w:rsidRPr="0026048D" w:rsidTr="008E415C">
        <w:tc>
          <w:tcPr>
            <w:tcW w:w="4630" w:type="dxa"/>
          </w:tcPr>
          <w:p w:rsidR="0063511B" w:rsidRPr="0026048D" w:rsidRDefault="0063511B" w:rsidP="008E415C">
            <w:pPr>
              <w:jc w:val="center"/>
              <w:rPr>
                <w:rFonts w:cs="Arial"/>
                <w:b/>
                <w:sz w:val="20"/>
                <w:szCs w:val="20"/>
              </w:rPr>
            </w:pPr>
            <w:r w:rsidRPr="0026048D">
              <w:rPr>
                <w:rFonts w:cs="Arial"/>
                <w:b/>
                <w:sz w:val="20"/>
                <w:szCs w:val="20"/>
              </w:rPr>
              <w:t>COTEJO Y REVISIÓN JURÍDICA</w:t>
            </w:r>
          </w:p>
          <w:p w:rsidR="0063511B" w:rsidRPr="0026048D" w:rsidRDefault="0063511B" w:rsidP="008E415C">
            <w:pPr>
              <w:rPr>
                <w:rFonts w:cs="Arial"/>
                <w:b/>
                <w:sz w:val="20"/>
                <w:szCs w:val="20"/>
              </w:rPr>
            </w:pPr>
          </w:p>
          <w:p w:rsidR="0063511B" w:rsidRPr="0026048D" w:rsidRDefault="0063511B" w:rsidP="008E415C">
            <w:pPr>
              <w:rPr>
                <w:rFonts w:cs="Arial"/>
                <w:sz w:val="20"/>
                <w:szCs w:val="20"/>
              </w:rPr>
            </w:pPr>
          </w:p>
          <w:p w:rsidR="0063511B" w:rsidRPr="0026048D" w:rsidRDefault="0063511B" w:rsidP="008E415C">
            <w:pPr>
              <w:jc w:val="center"/>
              <w:rPr>
                <w:rFonts w:cs="Arial"/>
                <w:b/>
                <w:sz w:val="20"/>
                <w:szCs w:val="20"/>
              </w:rPr>
            </w:pPr>
            <w:r w:rsidRPr="0026048D">
              <w:rPr>
                <w:rFonts w:cs="Arial"/>
                <w:b/>
                <w:sz w:val="20"/>
                <w:szCs w:val="20"/>
              </w:rPr>
              <w:t>LIC. FERMÍN VÁZQUEZ SANTAMARÍA</w:t>
            </w:r>
          </w:p>
          <w:p w:rsidR="0063511B" w:rsidRPr="0026048D" w:rsidRDefault="0063511B" w:rsidP="008E415C">
            <w:pPr>
              <w:jc w:val="center"/>
              <w:rPr>
                <w:rFonts w:cs="Arial"/>
                <w:sz w:val="20"/>
                <w:szCs w:val="20"/>
              </w:rPr>
            </w:pPr>
            <w:r w:rsidRPr="0000538A">
              <w:rPr>
                <w:rFonts w:cs="Arial"/>
                <w:sz w:val="18"/>
                <w:szCs w:val="20"/>
              </w:rPr>
              <w:t>SUBDIRECTOR DE ASUNTOS JURÍDICOS</w:t>
            </w:r>
          </w:p>
        </w:tc>
        <w:tc>
          <w:tcPr>
            <w:tcW w:w="4631" w:type="dxa"/>
          </w:tcPr>
          <w:p w:rsidR="0063511B" w:rsidRPr="0000538A" w:rsidRDefault="0063511B" w:rsidP="008E415C">
            <w:pPr>
              <w:jc w:val="center"/>
              <w:rPr>
                <w:rFonts w:cs="Arial"/>
                <w:b/>
                <w:sz w:val="20"/>
                <w:szCs w:val="20"/>
              </w:rPr>
            </w:pPr>
            <w:r w:rsidRPr="0026048D">
              <w:rPr>
                <w:rFonts w:cs="Arial"/>
                <w:b/>
                <w:sz w:val="20"/>
                <w:szCs w:val="20"/>
              </w:rPr>
              <w:t>SUPERVISOR</w:t>
            </w:r>
          </w:p>
          <w:p w:rsidR="0063511B" w:rsidRPr="0026048D" w:rsidRDefault="0063511B" w:rsidP="008E415C">
            <w:pPr>
              <w:rPr>
                <w:rFonts w:cs="Arial"/>
                <w:sz w:val="20"/>
                <w:szCs w:val="20"/>
              </w:rPr>
            </w:pPr>
          </w:p>
          <w:p w:rsidR="0063511B" w:rsidRPr="0000538A" w:rsidRDefault="0063511B" w:rsidP="008E415C">
            <w:pPr>
              <w:jc w:val="center"/>
              <w:rPr>
                <w:rFonts w:cs="Arial"/>
                <w:sz w:val="20"/>
                <w:szCs w:val="20"/>
              </w:rPr>
            </w:pPr>
          </w:p>
          <w:p w:rsidR="0063511B" w:rsidRPr="0000538A" w:rsidRDefault="0063511B" w:rsidP="008E415C">
            <w:pPr>
              <w:jc w:val="center"/>
              <w:rPr>
                <w:rFonts w:cs="Arial"/>
                <w:b/>
                <w:sz w:val="20"/>
                <w:szCs w:val="20"/>
              </w:rPr>
            </w:pPr>
            <w:r>
              <w:rPr>
                <w:rFonts w:cs="Arial"/>
                <w:b/>
                <w:sz w:val="20"/>
                <w:szCs w:val="20"/>
              </w:rPr>
              <w:t>_____________________</w:t>
            </w:r>
          </w:p>
          <w:p w:rsidR="0063511B" w:rsidRPr="00345E2D" w:rsidRDefault="0063511B" w:rsidP="008E415C">
            <w:pPr>
              <w:framePr w:hSpace="141" w:wrap="around" w:vAnchor="text" w:hAnchor="margin" w:y="72"/>
              <w:jc w:val="center"/>
              <w:rPr>
                <w:rFonts w:cs="Arial"/>
                <w:sz w:val="18"/>
                <w:szCs w:val="20"/>
              </w:rPr>
            </w:pPr>
            <w:r>
              <w:rPr>
                <w:rFonts w:cs="Arial"/>
                <w:sz w:val="18"/>
                <w:szCs w:val="20"/>
              </w:rPr>
              <w:t>______________________________________</w:t>
            </w:r>
          </w:p>
        </w:tc>
      </w:tr>
    </w:tbl>
    <w:p w:rsidR="0063511B" w:rsidRDefault="0063511B" w:rsidP="0063511B">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63511B" w:rsidRPr="0026048D" w:rsidTr="008E415C">
        <w:trPr>
          <w:jc w:val="center"/>
        </w:trPr>
        <w:tc>
          <w:tcPr>
            <w:tcW w:w="4630" w:type="dxa"/>
          </w:tcPr>
          <w:p w:rsidR="0063511B" w:rsidRPr="00B1469A" w:rsidRDefault="0063511B" w:rsidP="008E415C">
            <w:pPr>
              <w:jc w:val="center"/>
              <w:rPr>
                <w:rFonts w:cs="Arial"/>
                <w:b/>
                <w:sz w:val="20"/>
                <w:szCs w:val="20"/>
              </w:rPr>
            </w:pPr>
            <w:r w:rsidRPr="00B1469A">
              <w:rPr>
                <w:rFonts w:cs="Arial"/>
                <w:b/>
                <w:sz w:val="20"/>
                <w:szCs w:val="20"/>
              </w:rPr>
              <w:t>POR “EL PR</w:t>
            </w:r>
            <w:r>
              <w:rPr>
                <w:rFonts w:cs="Arial"/>
                <w:b/>
                <w:sz w:val="20"/>
                <w:szCs w:val="20"/>
              </w:rPr>
              <w:t>ESTA</w:t>
            </w:r>
            <w:r w:rsidRPr="00B1469A">
              <w:rPr>
                <w:rFonts w:cs="Arial"/>
                <w:b/>
                <w:sz w:val="20"/>
                <w:szCs w:val="20"/>
              </w:rPr>
              <w:t>DOR”</w:t>
            </w:r>
          </w:p>
          <w:p w:rsidR="0063511B" w:rsidRDefault="0063511B" w:rsidP="008E415C">
            <w:pPr>
              <w:jc w:val="center"/>
              <w:rPr>
                <w:rFonts w:cs="Arial"/>
                <w:sz w:val="20"/>
                <w:szCs w:val="20"/>
              </w:rPr>
            </w:pPr>
            <w:r>
              <w:rPr>
                <w:rFonts w:cs="Arial"/>
                <w:b/>
                <w:sz w:val="20"/>
                <w:szCs w:val="20"/>
              </w:rPr>
              <w:t>__________________________</w:t>
            </w:r>
          </w:p>
          <w:p w:rsidR="0063511B" w:rsidRPr="00B1469A" w:rsidRDefault="0063511B" w:rsidP="008E415C">
            <w:pPr>
              <w:jc w:val="center"/>
              <w:rPr>
                <w:rFonts w:cs="Arial"/>
                <w:b/>
                <w:sz w:val="20"/>
                <w:szCs w:val="20"/>
              </w:rPr>
            </w:pPr>
            <w:r>
              <w:rPr>
                <w:rFonts w:cs="Arial"/>
                <w:sz w:val="18"/>
                <w:szCs w:val="20"/>
              </w:rPr>
              <w:t>__________________________</w:t>
            </w:r>
          </w:p>
        </w:tc>
      </w:tr>
    </w:tbl>
    <w:p w:rsidR="0063511B" w:rsidRDefault="0063511B" w:rsidP="0063511B">
      <w:pPr>
        <w:tabs>
          <w:tab w:val="left" w:pos="4125"/>
        </w:tabs>
      </w:pPr>
    </w:p>
    <w:p w:rsidR="0063511B" w:rsidRDefault="0063511B" w:rsidP="0063511B">
      <w:pPr>
        <w:rPr>
          <w:spacing w:val="-2"/>
          <w:sz w:val="20"/>
          <w:szCs w:val="20"/>
        </w:rPr>
      </w:pPr>
      <w:r w:rsidRPr="005D4CBF">
        <w:rPr>
          <w:spacing w:val="-2"/>
          <w:sz w:val="20"/>
          <w:szCs w:val="20"/>
        </w:rPr>
        <w:t xml:space="preserve">Las firmas que anteceden corresponden al contrato de prestación de </w:t>
      </w:r>
      <w:r>
        <w:rPr>
          <w:spacing w:val="-2"/>
          <w:sz w:val="20"/>
          <w:szCs w:val="20"/>
        </w:rPr>
        <w:t>s</w:t>
      </w:r>
      <w:r w:rsidRPr="005D4CBF">
        <w:rPr>
          <w:spacing w:val="-2"/>
          <w:sz w:val="20"/>
          <w:szCs w:val="20"/>
        </w:rPr>
        <w:t>ervicios Número</w:t>
      </w:r>
      <w:r w:rsidRPr="005D4CBF">
        <w:rPr>
          <w:sz w:val="20"/>
          <w:szCs w:val="20"/>
        </w:rPr>
        <w:t xml:space="preserve"> </w:t>
      </w:r>
      <w:r w:rsidRPr="005D4CBF">
        <w:rPr>
          <w:b/>
          <w:spacing w:val="-2"/>
          <w:sz w:val="20"/>
          <w:szCs w:val="20"/>
        </w:rPr>
        <w:t>CINVESTAV-SA-</w:t>
      </w:r>
      <w:r>
        <w:rPr>
          <w:b/>
          <w:spacing w:val="-2"/>
          <w:sz w:val="20"/>
          <w:szCs w:val="20"/>
        </w:rPr>
        <w:t>______-__</w:t>
      </w:r>
      <w:r w:rsidRPr="005D4CBF">
        <w:rPr>
          <w:spacing w:val="-2"/>
          <w:sz w:val="20"/>
          <w:szCs w:val="20"/>
        </w:rPr>
        <w:t xml:space="preserve">, celebrado entre el Centro de Investigación y de Estudios Avanzados del Instituto Politécnico Nacional y </w:t>
      </w:r>
      <w:r>
        <w:rPr>
          <w:spacing w:val="-2"/>
          <w:sz w:val="20"/>
          <w:szCs w:val="20"/>
        </w:rPr>
        <w:t>________________________</w:t>
      </w:r>
      <w:r w:rsidRPr="00C06A87">
        <w:rPr>
          <w:rFonts w:cs="Arial"/>
          <w:b/>
          <w:sz w:val="20"/>
          <w:szCs w:val="20"/>
        </w:rPr>
        <w:t>,</w:t>
      </w:r>
      <w:r w:rsidRPr="005D4CBF">
        <w:rPr>
          <w:spacing w:val="-2"/>
          <w:sz w:val="20"/>
          <w:szCs w:val="20"/>
        </w:rPr>
        <w:t xml:space="preserve"> Mismo que consta </w:t>
      </w:r>
      <w:r>
        <w:rPr>
          <w:spacing w:val="-2"/>
          <w:sz w:val="20"/>
          <w:szCs w:val="20"/>
        </w:rPr>
        <w:t xml:space="preserve">de __ </w:t>
      </w:r>
      <w:r w:rsidRPr="00BC6E3E">
        <w:rPr>
          <w:spacing w:val="-2"/>
          <w:sz w:val="20"/>
          <w:szCs w:val="20"/>
        </w:rPr>
        <w:t>fojas</w:t>
      </w:r>
      <w:r w:rsidRPr="005D4CBF">
        <w:rPr>
          <w:spacing w:val="-2"/>
          <w:sz w:val="20"/>
          <w:szCs w:val="20"/>
        </w:rPr>
        <w:t xml:space="preserve"> útiles.</w:t>
      </w:r>
    </w:p>
    <w:p w:rsidR="003B5E7A" w:rsidRPr="00631789" w:rsidRDefault="00B47BAA" w:rsidP="003B5E7A">
      <w:pPr>
        <w:spacing w:after="0" w:line="240" w:lineRule="auto"/>
        <w:jc w:val="center"/>
        <w:rPr>
          <w:rFonts w:cs="Arial"/>
          <w:b/>
          <w:sz w:val="16"/>
        </w:rPr>
      </w:pPr>
      <w:r>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E71E3" w:rsidRPr="00631789" w:rsidRDefault="00BE71E3" w:rsidP="00BE71E3">
      <w:pPr>
        <w:spacing w:after="0" w:line="240" w:lineRule="auto"/>
        <w:jc w:val="center"/>
        <w:rPr>
          <w:rFonts w:cs="Arial"/>
          <w:b/>
          <w:sz w:val="16"/>
        </w:rPr>
      </w:pPr>
      <w:r w:rsidRPr="00631789">
        <w:rPr>
          <w:rFonts w:cs="Arial"/>
          <w:b/>
          <w:sz w:val="16"/>
        </w:rPr>
        <w:t>Anexo No. 7</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Modelo de la fianza para el cumplimiento del contrato.</w:t>
      </w:r>
    </w:p>
    <w:p w:rsidR="008D01CD" w:rsidRPr="00631789" w:rsidRDefault="008D01CD" w:rsidP="00BE71E3">
      <w:pPr>
        <w:spacing w:after="0" w:line="240" w:lineRule="auto"/>
        <w:rPr>
          <w:rFonts w:cs="Arial"/>
          <w:sz w:val="16"/>
          <w:szCs w:val="16"/>
        </w:rPr>
      </w:pPr>
    </w:p>
    <w:p w:rsidR="008D01CD" w:rsidRPr="00631789" w:rsidRDefault="008D01CD" w:rsidP="008D01CD">
      <w:pPr>
        <w:jc w:val="right"/>
        <w:rPr>
          <w:rFonts w:cs="Arial"/>
          <w:sz w:val="16"/>
          <w:szCs w:val="16"/>
        </w:rPr>
      </w:pPr>
      <w:r w:rsidRPr="00631789">
        <w:rPr>
          <w:sz w:val="16"/>
          <w:szCs w:val="16"/>
        </w:rPr>
        <w:t>MÉXICO, D.F., A ------ DE ------------ DE 200—</w:t>
      </w:r>
    </w:p>
    <w:p w:rsidR="008D01CD" w:rsidRPr="00631789" w:rsidRDefault="008D01CD" w:rsidP="008D01CD">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631789">
          <w:rPr>
            <w:rFonts w:cs="Arial"/>
            <w:color w:val="auto"/>
            <w:sz w:val="16"/>
            <w:szCs w:val="16"/>
          </w:rPr>
          <w:t>LA FIRMA DEL</w:t>
        </w:r>
      </w:smartTag>
      <w:r w:rsidRPr="00631789">
        <w:rPr>
          <w:rFonts w:cs="Arial"/>
          <w:color w:val="auto"/>
          <w:sz w:val="16"/>
          <w:szCs w:val="16"/>
        </w:rPr>
        <w:t xml:space="preserve"> CONTRATO</w:t>
      </w:r>
    </w:p>
    <w:p w:rsidR="008D01CD" w:rsidRPr="00631789" w:rsidRDefault="008D01CD" w:rsidP="008D01CD">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MONTO: $ (equivalente al 10 % del monto total del contrato </w:t>
      </w:r>
    </w:p>
    <w:p w:rsidR="008D01CD" w:rsidRPr="00631789" w:rsidRDefault="008D01CD" w:rsidP="008D01CD">
      <w:pPr>
        <w:spacing w:after="0" w:line="240" w:lineRule="auto"/>
        <w:rPr>
          <w:rFonts w:cs="Arial"/>
          <w:b/>
          <w:bCs/>
          <w:sz w:val="16"/>
          <w:szCs w:val="16"/>
        </w:rPr>
      </w:pPr>
      <w:r w:rsidRPr="00631789">
        <w:rPr>
          <w:rFonts w:cs="Arial"/>
          <w:b/>
          <w:bCs/>
          <w:sz w:val="16"/>
          <w:szCs w:val="16"/>
        </w:rPr>
        <w:t>CONCEPTO: CUMPLIMIENTO DEL CONTRATO</w:t>
      </w:r>
    </w:p>
    <w:p w:rsidR="008D01CD" w:rsidRPr="00631789" w:rsidRDefault="008D01CD" w:rsidP="008D01CD">
      <w:pPr>
        <w:spacing w:after="0" w:line="240" w:lineRule="auto"/>
        <w:rPr>
          <w:rFonts w:cs="Arial"/>
          <w:b/>
          <w:bCs/>
          <w:sz w:val="16"/>
          <w:szCs w:val="16"/>
        </w:rPr>
      </w:pPr>
      <w:r w:rsidRPr="00631789">
        <w:rPr>
          <w:rFonts w:cs="Arial"/>
          <w:b/>
          <w:bCs/>
          <w:sz w:val="16"/>
          <w:szCs w:val="16"/>
        </w:rPr>
        <w:t>BENEFICIARIO: CENTRO DE INVESTIGACIÓN Y DE ESTUDIOS AVANZADOS DEL INSTITUTO POLITÉCNICO NACIONAL.</w:t>
      </w:r>
    </w:p>
    <w:p w:rsidR="008D01CD" w:rsidRPr="00631789" w:rsidRDefault="008D01CD" w:rsidP="008D01CD">
      <w:pPr>
        <w:spacing w:after="0" w:line="240" w:lineRule="auto"/>
        <w:rPr>
          <w:rFonts w:cs="Arial"/>
          <w:b/>
          <w:bCs/>
          <w:sz w:val="16"/>
          <w:szCs w:val="16"/>
        </w:rPr>
      </w:pPr>
    </w:p>
    <w:p w:rsidR="008D01CD" w:rsidRPr="00631789" w:rsidRDefault="008D01CD" w:rsidP="008D01CD">
      <w:pPr>
        <w:spacing w:after="0" w:line="240" w:lineRule="auto"/>
        <w:rPr>
          <w:rFonts w:cs="Arial"/>
          <w:sz w:val="16"/>
          <w:szCs w:val="16"/>
        </w:rPr>
      </w:pPr>
      <w:r w:rsidRPr="00631789">
        <w:rPr>
          <w:rFonts w:cs="Arial"/>
          <w:sz w:val="16"/>
          <w:szCs w:val="16"/>
        </w:rPr>
        <w:t>ANTE: CENTRO DE INVESTIGACIÓN Y DE ESTUDIOS AVANZADOS DEL INSTITUTO POLITÉCNICO NACIONAL.</w:t>
      </w:r>
    </w:p>
    <w:p w:rsidR="008D01CD" w:rsidRPr="00631789" w:rsidRDefault="008D01CD" w:rsidP="008D01CD">
      <w:pPr>
        <w:spacing w:after="0" w:line="240" w:lineRule="auto"/>
        <w:rPr>
          <w:rFonts w:cs="Arial"/>
          <w:sz w:val="16"/>
          <w:szCs w:val="16"/>
        </w:rPr>
      </w:pPr>
    </w:p>
    <w:p w:rsidR="008D01CD" w:rsidRPr="00631789" w:rsidRDefault="008D01CD" w:rsidP="008D01CD">
      <w:pPr>
        <w:rPr>
          <w:rFonts w:cs="Arial"/>
          <w:sz w:val="16"/>
          <w:szCs w:val="16"/>
        </w:rPr>
      </w:pPr>
      <w:r w:rsidRPr="00631789">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631789">
          <w:rPr>
            <w:rFonts w:cs="Arial"/>
            <w:sz w:val="16"/>
            <w:szCs w:val="16"/>
          </w:rPr>
          <w:t>LA OTRA PARTE</w:t>
        </w:r>
      </w:smartTag>
      <w:r w:rsidRPr="00631789">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8D01CD" w:rsidRPr="00631789" w:rsidRDefault="008D01CD" w:rsidP="008D01CD">
      <w:pPr>
        <w:rPr>
          <w:rFonts w:cs="Arial"/>
          <w:sz w:val="16"/>
          <w:szCs w:val="16"/>
        </w:rPr>
      </w:pPr>
      <w:r w:rsidRPr="00631789">
        <w:rPr>
          <w:rFonts w:cs="Arial"/>
          <w:sz w:val="16"/>
          <w:szCs w:val="16"/>
        </w:rPr>
        <w:t xml:space="preserve">AFIANZADORA -----------, -------, EXPRESAMENTE DECLARA: </w:t>
      </w:r>
    </w:p>
    <w:p w:rsidR="008D01CD" w:rsidRPr="00631789" w:rsidRDefault="008D01CD" w:rsidP="008D01CD">
      <w:pPr>
        <w:rPr>
          <w:rFonts w:cs="Arial"/>
          <w:sz w:val="16"/>
          <w:szCs w:val="16"/>
        </w:rPr>
      </w:pPr>
      <w:r w:rsidRPr="00631789">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631789">
          <w:rPr>
            <w:rFonts w:cs="Arial"/>
            <w:sz w:val="16"/>
            <w:szCs w:val="16"/>
          </w:rPr>
          <w:t>LA LEY DE</w:t>
        </w:r>
      </w:smartTag>
      <w:r w:rsidRPr="00631789">
        <w:rPr>
          <w:rFonts w:cs="Arial"/>
          <w:sz w:val="16"/>
          <w:szCs w:val="16"/>
        </w:rPr>
        <w:t xml:space="preserve"> ADQUISICIONES, ARRENDAMIENTOS Y SERVICIOS DEL SECTOR PUBLICO Y SU REGLAMENTO.</w:t>
      </w:r>
    </w:p>
    <w:p w:rsidR="008D01CD" w:rsidRPr="00631789" w:rsidRDefault="008D01CD" w:rsidP="008D01CD">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SE"/>
        </w:smartTagPr>
        <w:r w:rsidRPr="00631789">
          <w:rPr>
            <w:rFonts w:cs="Arial"/>
            <w:sz w:val="16"/>
            <w:szCs w:val="16"/>
          </w:rPr>
          <w:t>LA FIANZA SE</w:t>
        </w:r>
      </w:smartTag>
      <w:r w:rsidRPr="00631789">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631789">
          <w:rPr>
            <w:rFonts w:cs="Arial"/>
            <w:sz w:val="16"/>
            <w:szCs w:val="16"/>
          </w:rPr>
          <w:t>LA FIANZA CONTINUARA</w:t>
        </w:r>
      </w:smartTag>
      <w:r w:rsidRPr="00631789">
        <w:rPr>
          <w:rFonts w:cs="Arial"/>
          <w:sz w:val="16"/>
          <w:szCs w:val="16"/>
        </w:rPr>
        <w:t xml:space="preserve"> VIGENTE EN EL CASO DE QUE SE OTORGUE PRORROGA O ESPERA A ---------------------------------.( AQUÍ VA EL NOMBRE O RAZÓN SOCIAL DEL PRESTADOR O PROVEEDOR ) .</w:t>
      </w:r>
    </w:p>
    <w:p w:rsidR="008D01CD" w:rsidRPr="00631789" w:rsidRDefault="008D01CD" w:rsidP="008D01CD">
      <w:pPr>
        <w:rPr>
          <w:rFonts w:cs="Arial"/>
          <w:sz w:val="16"/>
          <w:szCs w:val="16"/>
        </w:rPr>
      </w:pPr>
      <w:r w:rsidRPr="00631789">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8D01CD" w:rsidRPr="00631789" w:rsidRDefault="008D01CD" w:rsidP="008D01CD">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GARANTIZA"/>
        </w:smartTagPr>
        <w:r w:rsidRPr="00631789">
          <w:rPr>
            <w:rFonts w:cs="Arial"/>
            <w:sz w:val="16"/>
            <w:szCs w:val="16"/>
          </w:rPr>
          <w:t>LA FIANZA GARANTIZA</w:t>
        </w:r>
      </w:smartTag>
      <w:r w:rsidRPr="00631789">
        <w:rPr>
          <w:rFonts w:cs="Arial"/>
          <w:sz w:val="16"/>
          <w:szCs w:val="16"/>
        </w:rPr>
        <w:t xml:space="preserve"> </w:t>
      </w:r>
      <w:smartTag w:uri="urn:schemas-microsoft-com:office:smarttags" w:element="PersonName">
        <w:smartTagPr>
          <w:attr w:name="ProductID" w:val="LA ENTREGA TOTAL"/>
        </w:smartTagPr>
        <w:r w:rsidRPr="00631789">
          <w:rPr>
            <w:rFonts w:cs="Arial"/>
            <w:sz w:val="16"/>
            <w:szCs w:val="16"/>
          </w:rPr>
          <w:t>LA ENTREGA TOTAL</w:t>
        </w:r>
      </w:smartTag>
      <w:r w:rsidRPr="00631789">
        <w:rPr>
          <w:rFonts w:cs="Arial"/>
          <w:sz w:val="16"/>
          <w:szCs w:val="16"/>
        </w:rPr>
        <w:t xml:space="preserve"> DE LOS BIENES(EN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631789">
          <w:rPr>
            <w:rFonts w:cs="Arial"/>
            <w:sz w:val="16"/>
            <w:szCs w:val="16"/>
          </w:rPr>
          <w:t>LA VIGENCIA DEL</w:t>
        </w:r>
      </w:smartTag>
      <w:r w:rsidRPr="00631789">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631789">
          <w:rPr>
            <w:rFonts w:cs="Arial"/>
            <w:sz w:val="16"/>
            <w:szCs w:val="16"/>
          </w:rPr>
          <w:t>LA SUBSTANCIACIÓN DE</w:t>
        </w:r>
      </w:smartTag>
      <w:r w:rsidRPr="00631789">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631789">
          <w:rPr>
            <w:rFonts w:cs="Arial"/>
            <w:sz w:val="16"/>
            <w:szCs w:val="16"/>
          </w:rPr>
          <w:t>LA CONFORMIDAD EXPRESA</w:t>
        </w:r>
      </w:smartTag>
      <w:r w:rsidRPr="00631789">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631789">
          <w:rPr>
            <w:rFonts w:cs="Arial"/>
            <w:sz w:val="16"/>
            <w:szCs w:val="16"/>
          </w:rPr>
          <w:t>LA PRODUCIRÁ CUANDO</w:t>
        </w:r>
      </w:smartTag>
      <w:r w:rsidRPr="00631789">
        <w:rPr>
          <w:rFonts w:cs="Arial"/>
          <w:sz w:val="16"/>
          <w:szCs w:val="16"/>
        </w:rPr>
        <w:t xml:space="preserve"> -----NOMBRE DE </w:t>
      </w:r>
      <w:smartTag w:uri="urn:schemas-microsoft-com:office:smarttags" w:element="PersonName">
        <w:smartTagPr>
          <w:attr w:name="ProductID" w:val="LA EMPRESA--"/>
        </w:smartTagPr>
        <w:r w:rsidRPr="00631789">
          <w:rPr>
            <w:rFonts w:cs="Arial"/>
            <w:sz w:val="16"/>
            <w:szCs w:val="16"/>
          </w:rPr>
          <w:t>LA EMPRESA--</w:t>
        </w:r>
      </w:smartTag>
      <w:r w:rsidRPr="00631789">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631789">
          <w:rPr>
            <w:rFonts w:cs="Arial"/>
            <w:sz w:val="16"/>
            <w:szCs w:val="16"/>
          </w:rPr>
          <w:t>LA LEY FEDERAL</w:t>
        </w:r>
      </w:smartTag>
      <w:r w:rsidRPr="00631789">
        <w:rPr>
          <w:rFonts w:cs="Arial"/>
          <w:sz w:val="16"/>
          <w:szCs w:val="16"/>
        </w:rPr>
        <w:t xml:space="preserve"> DE INSTITUCIONES DE FIANZAS EN VIGOR.***FIN DE TEXTO.***</w:t>
      </w: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rPr>
      </w:pPr>
    </w:p>
    <w:p w:rsidR="003B5E7A" w:rsidRPr="00631789" w:rsidRDefault="00BE71E3" w:rsidP="003B5E7A">
      <w:pPr>
        <w:spacing w:after="0" w:line="240" w:lineRule="auto"/>
        <w:jc w:val="center"/>
        <w:rPr>
          <w:rFonts w:cs="Arial"/>
          <w:b/>
          <w:sz w:val="16"/>
        </w:rPr>
      </w:pPr>
      <w:r w:rsidRPr="00631789">
        <w:rPr>
          <w:rFonts w:cs="Arial"/>
          <w:sz w:val="16"/>
        </w:rPr>
        <w:br w:type="page"/>
      </w:r>
      <w:r w:rsidR="00B47BAA">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E71E3" w:rsidRPr="00631789" w:rsidRDefault="00BE71E3" w:rsidP="00BE71E3">
      <w:pPr>
        <w:spacing w:after="0" w:line="240" w:lineRule="auto"/>
        <w:jc w:val="center"/>
        <w:rPr>
          <w:rFonts w:cs="Arial"/>
          <w:b/>
          <w:sz w:val="16"/>
        </w:rPr>
      </w:pPr>
      <w:r w:rsidRPr="00631789">
        <w:rPr>
          <w:rFonts w:cs="Arial"/>
          <w:b/>
          <w:sz w:val="16"/>
        </w:rPr>
        <w:t>Anexo No. 8</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CC3DA2" w:rsidP="00BE71E3">
      <w:pPr>
        <w:spacing w:after="0" w:line="240" w:lineRule="auto"/>
        <w:jc w:val="center"/>
        <w:rPr>
          <w:rFonts w:cs="Arial"/>
          <w:b/>
          <w:sz w:val="16"/>
        </w:rPr>
      </w:pPr>
      <w:r w:rsidRPr="00631789">
        <w:rPr>
          <w:rFonts w:cs="Arial"/>
          <w:b/>
          <w:sz w:val="16"/>
        </w:rPr>
        <w:t>Modelo de la carta de declaración bajo protesta de decir la verdad de no encontrarse en los supuestos que establecen el</w:t>
      </w:r>
      <w:r w:rsidRPr="00631789">
        <w:rPr>
          <w:rFonts w:cs="Arial"/>
          <w:b/>
          <w:bCs/>
          <w:sz w:val="16"/>
        </w:rPr>
        <w:t xml:space="preserve"> </w:t>
      </w:r>
      <w:r w:rsidRPr="00631789">
        <w:rPr>
          <w:rFonts w:cs="Arial"/>
          <w:b/>
          <w:sz w:val="16"/>
        </w:rPr>
        <w:t xml:space="preserve">Artículo 50 Y 60 antepenúltimo párrafo de </w:t>
      </w:r>
      <w:smartTag w:uri="urn:schemas-microsoft-com:office:smarttags" w:element="PersonName">
        <w:smartTagPr>
          <w:attr w:name="ProductID" w:val="la Ley"/>
        </w:smartTagPr>
        <w:r w:rsidRPr="00631789">
          <w:rPr>
            <w:rFonts w:cs="Arial"/>
            <w:b/>
            <w:sz w:val="16"/>
          </w:rPr>
          <w:t>la Ley</w:t>
        </w:r>
      </w:smartTag>
      <w:r w:rsidRPr="00631789">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b/>
            <w:sz w:val="16"/>
          </w:rPr>
          <w:t>la Ley Federal</w:t>
        </w:r>
      </w:smartTag>
      <w:r w:rsidRPr="00631789">
        <w:rPr>
          <w:rFonts w:cs="Arial"/>
          <w:b/>
          <w:sz w:val="16"/>
        </w:rPr>
        <w:t xml:space="preserve"> de Responsabilidades Administrativas de los Servidores Públicos</w:t>
      </w:r>
      <w:r w:rsidR="00BE71E3" w:rsidRPr="00631789">
        <w:rPr>
          <w:rFonts w:cs="Arial"/>
          <w:b/>
          <w:sz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(En papel membretado)</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3D7594" w:rsidP="00BE71E3">
      <w:pPr>
        <w:spacing w:after="0" w:line="240" w:lineRule="auto"/>
        <w:rPr>
          <w:rFonts w:cs="Arial"/>
          <w:sz w:val="16"/>
          <w:lang w:val="es-ES_tradnl"/>
        </w:rPr>
      </w:pPr>
      <w:r w:rsidRPr="00631789">
        <w:rPr>
          <w:rFonts w:cs="Arial"/>
          <w:sz w:val="16"/>
        </w:rPr>
        <w:t>C.P. VÍCTOR ASPEITIA SALAZAR</w:t>
      </w:r>
    </w:p>
    <w:p w:rsidR="00BE71E3" w:rsidRPr="00631789" w:rsidRDefault="00BE71E3" w:rsidP="00BE71E3">
      <w:pPr>
        <w:spacing w:after="0" w:line="240" w:lineRule="auto"/>
        <w:rPr>
          <w:rFonts w:cs="Arial"/>
          <w:sz w:val="16"/>
        </w:rPr>
      </w:pPr>
      <w:r w:rsidRPr="00631789">
        <w:rPr>
          <w:rFonts w:cs="Arial"/>
          <w:sz w:val="16"/>
        </w:rPr>
        <w:t>Subdirector de Recursos Materiales</w:t>
      </w:r>
    </w:p>
    <w:p w:rsidR="00BE71E3" w:rsidRPr="00631789" w:rsidRDefault="00BE71E3" w:rsidP="00BE71E3">
      <w:pPr>
        <w:spacing w:after="0" w:line="240" w:lineRule="auto"/>
        <w:rPr>
          <w:rFonts w:cs="Arial"/>
          <w:sz w:val="16"/>
        </w:rPr>
      </w:pPr>
      <w:r w:rsidRPr="00631789">
        <w:rPr>
          <w:rFonts w:cs="Arial"/>
          <w:sz w:val="16"/>
        </w:rPr>
        <w:t>Centro de Investigación y de Estudios Avanzados del Instituto Politécnico Nacional</w:t>
      </w:r>
    </w:p>
    <w:p w:rsidR="00BE71E3" w:rsidRPr="00631789" w:rsidRDefault="00BE71E3" w:rsidP="00BE71E3">
      <w:pPr>
        <w:spacing w:after="0" w:line="240" w:lineRule="auto"/>
        <w:rPr>
          <w:rFonts w:cs="Arial"/>
          <w:sz w:val="16"/>
        </w:rPr>
      </w:pPr>
      <w:r w:rsidRPr="00631789">
        <w:rPr>
          <w:rFonts w:cs="Arial"/>
          <w:sz w:val="16"/>
        </w:rPr>
        <w:t>P    r    e    s    e    n    t    e    .</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right"/>
        <w:rPr>
          <w:rFonts w:cs="Arial"/>
          <w:sz w:val="16"/>
        </w:rPr>
      </w:pPr>
      <w:r w:rsidRPr="00631789">
        <w:rPr>
          <w:rFonts w:cs="Arial"/>
          <w:sz w:val="16"/>
        </w:rPr>
        <w:t xml:space="preserve">México, D. F. a  __________ de _________________________ del </w:t>
      </w:r>
      <w:r w:rsidR="009A6EAD" w:rsidRPr="00631789">
        <w:rPr>
          <w:rFonts w:cs="Arial"/>
          <w:sz w:val="16"/>
        </w:rPr>
        <w:t>201-</w:t>
      </w:r>
      <w:r w:rsidRPr="00631789">
        <w:rPr>
          <w:rFonts w:cs="Arial"/>
          <w:sz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En relación a la </w:t>
      </w:r>
      <w:r w:rsidR="00B47BAA">
        <w:rPr>
          <w:rFonts w:cs="Arial"/>
          <w:sz w:val="16"/>
        </w:rPr>
        <w:t>Licitación Pública Nacional</w:t>
      </w:r>
      <w:r w:rsidRPr="00631789">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631789">
          <w:rPr>
            <w:rFonts w:cs="Arial"/>
            <w:sz w:val="16"/>
          </w:rPr>
          <w:t>la Ciudad</w:t>
        </w:r>
      </w:smartTag>
      <w:r w:rsidRPr="00631789">
        <w:rPr>
          <w:rFonts w:cs="Arial"/>
          <w:sz w:val="16"/>
        </w:rPr>
        <w:t xml:space="preserve"> de ____________________________, comparezco a nombre de mi representada a declarar bajo protesta de decir verdad:</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CC3DA2" w:rsidP="00BE71E3">
      <w:pPr>
        <w:spacing w:after="0" w:line="240" w:lineRule="auto"/>
        <w:rPr>
          <w:rFonts w:cs="Arial"/>
          <w:sz w:val="16"/>
        </w:rPr>
      </w:pPr>
      <w:r w:rsidRPr="00631789">
        <w:rPr>
          <w:rFonts w:cs="Arial"/>
          <w:sz w:val="16"/>
          <w:szCs w:val="16"/>
        </w:rPr>
        <w:t xml:space="preserve">Que ninguno de los integrantes de la sociedad mercantil que represento se encuentran en los supuestos que establecen </w:t>
      </w:r>
      <w:r w:rsidRPr="00631789">
        <w:rPr>
          <w:rFonts w:cs="Arial"/>
          <w:sz w:val="16"/>
        </w:rPr>
        <w:t xml:space="preserve">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w:t>
      </w:r>
      <w:r w:rsidR="00BE71E3" w:rsidRPr="00631789">
        <w:rPr>
          <w:rFonts w:cs="Arial"/>
          <w:sz w:val="16"/>
          <w:szCs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Mi representada se da por enterada que en caso de que la información anterior resultare falsa, será suficiente para que opere la rescisión del contrato sin responsabilidad para “EL CINVESTAV”.</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Lo anterior con el objeto de dar cumplimiento a dicha disposición para los fines y efectos a que haya lugar.</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A     t     e     n     t     a     m     e     n     t     e</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r w:rsidRPr="00631789">
        <w:rPr>
          <w:rFonts w:cs="Arial"/>
          <w:b/>
          <w:sz w:val="16"/>
        </w:rPr>
        <w:t>_________________________________________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Nombre, firma, cargo</w:t>
      </w:r>
    </w:p>
    <w:p w:rsidR="00BE71E3" w:rsidRPr="00631789" w:rsidRDefault="00BE71E3" w:rsidP="00BE71E3">
      <w:pPr>
        <w:spacing w:after="0" w:line="240" w:lineRule="auto"/>
        <w:jc w:val="center"/>
        <w:rPr>
          <w:rFonts w:cs="Arial"/>
          <w:b/>
          <w:i/>
          <w:sz w:val="16"/>
        </w:rPr>
      </w:pPr>
      <w:r w:rsidRPr="00631789">
        <w:rPr>
          <w:rFonts w:cs="Arial"/>
          <w:b/>
          <w:i/>
          <w:sz w:val="16"/>
        </w:rPr>
        <w:t>del representante legal</w:t>
      </w:r>
    </w:p>
    <w:p w:rsidR="00BE71E3" w:rsidRPr="00631789" w:rsidRDefault="00BE71E3" w:rsidP="00BE71E3">
      <w:pPr>
        <w:spacing w:after="0" w:line="240" w:lineRule="auto"/>
        <w:jc w:val="center"/>
        <w:rPr>
          <w:rFonts w:cs="Arial"/>
          <w:lang w:val="es-ES_tradnl"/>
        </w:rPr>
      </w:pPr>
      <w:r w:rsidRPr="00631789">
        <w:rPr>
          <w:rFonts w:cs="Arial"/>
          <w:b/>
          <w:i/>
          <w:sz w:val="16"/>
        </w:rPr>
        <w:t>de la empresa)</w:t>
      </w:r>
    </w:p>
    <w:p w:rsidR="003B5E7A" w:rsidRPr="00631789" w:rsidRDefault="00BE71E3" w:rsidP="003B5E7A">
      <w:pPr>
        <w:spacing w:after="0" w:line="240" w:lineRule="auto"/>
        <w:jc w:val="center"/>
        <w:rPr>
          <w:rFonts w:cs="Arial"/>
          <w:b/>
          <w:sz w:val="16"/>
        </w:rPr>
      </w:pPr>
      <w:r w:rsidRPr="00631789">
        <w:rPr>
          <w:rFonts w:cs="Arial"/>
          <w:b/>
          <w:i/>
          <w:sz w:val="16"/>
        </w:rPr>
        <w:br w:type="page"/>
      </w:r>
      <w:r w:rsidR="00B47BAA">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E71E3" w:rsidRPr="00631789" w:rsidRDefault="00BE71E3" w:rsidP="00BE71E3">
      <w:pPr>
        <w:spacing w:after="0" w:line="240" w:lineRule="auto"/>
        <w:jc w:val="center"/>
        <w:rPr>
          <w:rFonts w:cs="Arial"/>
          <w:b/>
          <w:sz w:val="16"/>
        </w:rPr>
      </w:pPr>
      <w:r w:rsidRPr="00631789">
        <w:rPr>
          <w:rFonts w:cs="Arial"/>
          <w:b/>
          <w:sz w:val="16"/>
        </w:rPr>
        <w:t>Anexo No. 9</w:t>
      </w: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631789"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Fecha :</w:t>
            </w:r>
          </w:p>
        </w:tc>
      </w:tr>
    </w:tbl>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631789" w:rsidTr="00BE71E3">
        <w:trPr>
          <w:cantSplit/>
        </w:trPr>
        <w:tc>
          <w:tcPr>
            <w:tcW w:w="10135" w:type="dxa"/>
            <w:tcBorders>
              <w:top w:val="single" w:sz="6" w:space="0" w:color="auto"/>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Empresa: _______________________________________________________________________________________</w:t>
            </w:r>
            <w:r w:rsidRPr="00631789">
              <w:rPr>
                <w:rFonts w:cs="Arial"/>
                <w:sz w:val="16"/>
                <w:u w:val="single"/>
              </w:rPr>
              <w:t>_______________</w:t>
            </w:r>
          </w:p>
        </w:tc>
      </w:tr>
      <w:tr w:rsidR="00BE71E3" w:rsidRPr="00631789" w:rsidTr="00BE71E3">
        <w:trPr>
          <w:cantSplit/>
        </w:trPr>
        <w:tc>
          <w:tcPr>
            <w:tcW w:w="10135" w:type="dxa"/>
            <w:tcBorders>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Representante : _______________________________________________________________________________</w:t>
            </w:r>
            <w:r w:rsidRPr="00631789">
              <w:rPr>
                <w:rFonts w:cs="Arial"/>
                <w:sz w:val="16"/>
                <w:u w:val="single"/>
              </w:rPr>
              <w:t>__________________</w:t>
            </w:r>
          </w:p>
        </w:tc>
      </w:tr>
      <w:tr w:rsidR="00BE71E3" w:rsidRPr="00631789" w:rsidTr="00BE71E3">
        <w:trPr>
          <w:cantSplit/>
        </w:trPr>
        <w:tc>
          <w:tcPr>
            <w:tcW w:w="10135" w:type="dxa"/>
            <w:tcBorders>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Teléfono : _____________________________________________________________________________________</w:t>
            </w:r>
            <w:r w:rsidRPr="00631789">
              <w:rPr>
                <w:rFonts w:cs="Arial"/>
                <w:sz w:val="16"/>
                <w:u w:val="single"/>
              </w:rPr>
              <w:t>_________________</w:t>
            </w:r>
          </w:p>
        </w:tc>
      </w:tr>
      <w:tr w:rsidR="00BE71E3" w:rsidRPr="00631789" w:rsidTr="00BE71E3">
        <w:trPr>
          <w:cantSplit/>
        </w:trPr>
        <w:tc>
          <w:tcPr>
            <w:tcW w:w="10135" w:type="dxa"/>
            <w:tcBorders>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szCs w:val="16"/>
              </w:rPr>
              <w:t>Correo Electrónico: _______________________________________________________________________________________________</w:t>
            </w:r>
          </w:p>
        </w:tc>
      </w:tr>
    </w:tbl>
    <w:p w:rsidR="00BE71E3" w:rsidRPr="00631789" w:rsidRDefault="00BE71E3" w:rsidP="00BE71E3">
      <w:pPr>
        <w:spacing w:after="0" w:line="240" w:lineRule="auto"/>
        <w:rPr>
          <w:rFonts w:cs="Arial"/>
          <w:sz w:val="16"/>
        </w:rPr>
      </w:pPr>
    </w:p>
    <w:p w:rsidR="00CC3DA2" w:rsidRPr="00631789" w:rsidRDefault="00CC3DA2" w:rsidP="00CC3DA2">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CC3DA2" w:rsidRPr="00631789" w:rsidTr="00F61C31">
        <w:trPr>
          <w:cantSplit/>
          <w:tblHeader/>
        </w:trPr>
        <w:tc>
          <w:tcPr>
            <w:tcW w:w="6607" w:type="dxa"/>
          </w:tcPr>
          <w:p w:rsidR="00CC3DA2" w:rsidRPr="00631789" w:rsidRDefault="00CC3DA2" w:rsidP="00F61C31">
            <w:pPr>
              <w:spacing w:after="0" w:line="240" w:lineRule="auto"/>
              <w:jc w:val="center"/>
              <w:rPr>
                <w:rFonts w:cs="Arial"/>
                <w:b/>
                <w:bCs/>
                <w:sz w:val="16"/>
              </w:rPr>
            </w:pPr>
            <w:r w:rsidRPr="00631789">
              <w:rPr>
                <w:rFonts w:cs="Arial"/>
                <w:b/>
                <w:bCs/>
                <w:sz w:val="16"/>
              </w:rPr>
              <w:t>D o c u m e n t a c i ó n           s o l i c i t a d a</w:t>
            </w:r>
          </w:p>
        </w:tc>
        <w:tc>
          <w:tcPr>
            <w:tcW w:w="1878" w:type="dxa"/>
          </w:tcPr>
          <w:p w:rsidR="00CC3DA2" w:rsidRPr="00631789" w:rsidRDefault="00CC3DA2" w:rsidP="00F61C31">
            <w:pPr>
              <w:spacing w:after="0" w:line="240" w:lineRule="auto"/>
              <w:jc w:val="center"/>
              <w:rPr>
                <w:rFonts w:cs="Arial"/>
                <w:b/>
                <w:bCs/>
                <w:sz w:val="16"/>
              </w:rPr>
            </w:pPr>
            <w:r w:rsidRPr="00631789">
              <w:rPr>
                <w:rFonts w:cs="Arial"/>
                <w:b/>
                <w:bCs/>
                <w:sz w:val="16"/>
              </w:rPr>
              <w:t>Documentación</w:t>
            </w:r>
          </w:p>
          <w:p w:rsidR="00CC3DA2" w:rsidRPr="00631789" w:rsidRDefault="00CC3DA2" w:rsidP="00F61C31">
            <w:pPr>
              <w:spacing w:after="0" w:line="240" w:lineRule="auto"/>
              <w:jc w:val="center"/>
              <w:rPr>
                <w:rFonts w:cs="Arial"/>
                <w:b/>
                <w:bCs/>
                <w:sz w:val="16"/>
              </w:rPr>
            </w:pPr>
            <w:r w:rsidRPr="00631789">
              <w:rPr>
                <w:rFonts w:cs="Arial"/>
                <w:b/>
                <w:bCs/>
                <w:sz w:val="16"/>
              </w:rPr>
              <w:t>presentada</w:t>
            </w:r>
          </w:p>
        </w:tc>
        <w:tc>
          <w:tcPr>
            <w:tcW w:w="1799" w:type="dxa"/>
          </w:tcPr>
          <w:p w:rsidR="00CC3DA2" w:rsidRPr="00631789" w:rsidRDefault="00CC3DA2" w:rsidP="00F61C31">
            <w:pPr>
              <w:spacing w:after="0" w:line="240" w:lineRule="auto"/>
              <w:jc w:val="center"/>
              <w:rPr>
                <w:rFonts w:cs="Arial"/>
                <w:b/>
                <w:bCs/>
                <w:sz w:val="16"/>
              </w:rPr>
            </w:pPr>
            <w:r w:rsidRPr="00631789">
              <w:rPr>
                <w:rFonts w:cs="Arial"/>
                <w:b/>
                <w:bCs/>
                <w:sz w:val="16"/>
              </w:rPr>
              <w:t>Observaciones</w:t>
            </w:r>
          </w:p>
        </w:tc>
      </w:tr>
      <w:tr w:rsidR="00CC3DA2" w:rsidRPr="00631789" w:rsidTr="00F61C31">
        <w:trPr>
          <w:cantSplit/>
        </w:trPr>
        <w:tc>
          <w:tcPr>
            <w:tcW w:w="6607" w:type="dxa"/>
          </w:tcPr>
          <w:p w:rsidR="00CC3DA2" w:rsidRPr="00631789" w:rsidRDefault="00CC3DA2" w:rsidP="00F61C31">
            <w:pPr>
              <w:spacing w:after="0" w:line="240" w:lineRule="auto"/>
              <w:jc w:val="center"/>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tabs>
                <w:tab w:val="clear" w:pos="360"/>
              </w:tabs>
              <w:spacing w:after="0" w:line="240" w:lineRule="auto"/>
              <w:rPr>
                <w:rFonts w:cs="Arial"/>
                <w:sz w:val="16"/>
              </w:rPr>
            </w:pPr>
            <w:r w:rsidRPr="00631789">
              <w:rPr>
                <w:rFonts w:cs="Arial"/>
                <w:sz w:val="16"/>
              </w:rPr>
              <w:t>Solicitud de inscripción, en papel membretado de la empresa, conforme a lo indicado en el Anexo 4 de las presentes bases.</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shd w:val="clear" w:color="auto" w:fill="FFFFFF"/>
              <w:tabs>
                <w:tab w:val="clear" w:pos="360"/>
              </w:tabs>
              <w:spacing w:after="0" w:line="240" w:lineRule="auto"/>
              <w:rPr>
                <w:rFonts w:cs="Arial"/>
                <w:sz w:val="16"/>
              </w:rPr>
            </w:pPr>
            <w:r w:rsidRPr="00631789">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misma que contendrá los datos siguientes:  </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284"/>
              <w:rPr>
                <w:rFonts w:cs="Arial"/>
                <w:sz w:val="16"/>
              </w:rPr>
            </w:pPr>
            <w:r w:rsidRPr="00631789">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284"/>
              <w:rPr>
                <w:rFonts w:cs="Arial"/>
                <w:sz w:val="16"/>
              </w:rPr>
            </w:pPr>
            <w:r w:rsidRPr="00631789">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tabs>
                <w:tab w:val="clear" w:pos="360"/>
              </w:tabs>
              <w:spacing w:after="0" w:line="240" w:lineRule="auto"/>
              <w:rPr>
                <w:rFonts w:cs="Arial"/>
                <w:sz w:val="16"/>
              </w:rPr>
            </w:pPr>
            <w:r w:rsidRPr="00631789">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631789">
                <w:rPr>
                  <w:rFonts w:cs="Arial"/>
                  <w:sz w:val="16"/>
                </w:rPr>
                <w:t>la Renta A</w:t>
              </w:r>
              <w:r w:rsidR="00221C9C" w:rsidRPr="00631789">
                <w:rPr>
                  <w:rFonts w:cs="Arial"/>
                  <w:sz w:val="16"/>
                </w:rPr>
                <w:t>nual</w:t>
              </w:r>
            </w:smartTag>
            <w:r w:rsidR="00221C9C" w:rsidRPr="00631789">
              <w:rPr>
                <w:rFonts w:cs="Arial"/>
                <w:sz w:val="16"/>
              </w:rPr>
              <w:t xml:space="preserve"> correspondiente al año </w:t>
            </w:r>
            <w:r w:rsidR="00AE5845">
              <w:rPr>
                <w:rFonts w:cs="Arial"/>
                <w:sz w:val="16"/>
              </w:rPr>
              <w:t>2011</w:t>
            </w:r>
            <w:r w:rsidRPr="00631789">
              <w:rPr>
                <w:rFonts w:cs="Arial"/>
                <w:sz w:val="16"/>
              </w:rPr>
              <w:t xml:space="preserve"> o dictamen </w:t>
            </w:r>
            <w:r w:rsidR="00221C9C" w:rsidRPr="00631789">
              <w:rPr>
                <w:rFonts w:cs="Arial"/>
                <w:sz w:val="16"/>
              </w:rPr>
              <w:t xml:space="preserve">fiscal del ejercicio fiscal </w:t>
            </w:r>
            <w:r w:rsidR="00AE5845">
              <w:rPr>
                <w:rFonts w:cs="Arial"/>
                <w:sz w:val="16"/>
              </w:rPr>
              <w:t>2011</w:t>
            </w:r>
            <w:r w:rsidRPr="00631789">
              <w:rPr>
                <w:rFonts w:cs="Arial"/>
                <w:sz w:val="16"/>
              </w:rPr>
              <w:t xml:space="preserve">. Si son sociedades de reciente creación, último pago de impuestos correspondiente </w:t>
            </w:r>
            <w:r w:rsidR="00AE5845">
              <w:rPr>
                <w:rFonts w:cs="Arial"/>
                <w:sz w:val="16"/>
              </w:rPr>
              <w:t>al ejercicio fiscal del año 2012</w:t>
            </w:r>
            <w:r w:rsidRPr="00631789">
              <w:rPr>
                <w:rFonts w:cs="Arial"/>
                <w:sz w:val="16"/>
              </w:rPr>
              <w:t>.</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426" w:hanging="426"/>
              <w:rPr>
                <w:rFonts w:cs="Arial"/>
                <w:b/>
                <w:bCs/>
                <w:sz w:val="16"/>
                <w:szCs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szCs w:val="16"/>
              </w:rPr>
              <w:t>4.</w:t>
            </w:r>
            <w:r w:rsidRPr="00631789">
              <w:rPr>
                <w:rFonts w:cs="Arial"/>
                <w:sz w:val="16"/>
                <w:szCs w:val="16"/>
              </w:rPr>
              <w:t xml:space="preserve"> Copia de los Estados financieros correspon</w:t>
            </w:r>
            <w:r w:rsidR="00221C9C" w:rsidRPr="00631789">
              <w:rPr>
                <w:rFonts w:cs="Arial"/>
                <w:sz w:val="16"/>
                <w:szCs w:val="16"/>
              </w:rPr>
              <w:t xml:space="preserve">dientes al ejercicio fiscal </w:t>
            </w:r>
            <w:r w:rsidR="00AE5845">
              <w:rPr>
                <w:rFonts w:cs="Arial"/>
                <w:sz w:val="16"/>
                <w:szCs w:val="16"/>
              </w:rPr>
              <w:t>2011</w:t>
            </w:r>
            <w:r w:rsidRPr="00631789">
              <w:rPr>
                <w:rFonts w:cs="Arial"/>
                <w:sz w:val="16"/>
                <w:szCs w:val="16"/>
              </w:rPr>
              <w:t>, firmados por el contador público que los elaboró, así como copia fotostática de su cédula profesional o Estados financieros dictaminados correspon</w:t>
            </w:r>
            <w:r w:rsidR="00221C9C" w:rsidRPr="00631789">
              <w:rPr>
                <w:rFonts w:cs="Arial"/>
                <w:sz w:val="16"/>
                <w:szCs w:val="16"/>
              </w:rPr>
              <w:t xml:space="preserve">dientes al ejercicio fiscal </w:t>
            </w:r>
            <w:r w:rsidR="00AE5845">
              <w:rPr>
                <w:rFonts w:cs="Arial"/>
                <w:sz w:val="16"/>
                <w:szCs w:val="16"/>
              </w:rPr>
              <w:t>2011</w:t>
            </w:r>
            <w:r w:rsidRPr="00631789">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Height w:val="283"/>
        </w:trPr>
        <w:tc>
          <w:tcPr>
            <w:tcW w:w="6607" w:type="dxa"/>
          </w:tcPr>
          <w:p w:rsidR="00CC3DA2" w:rsidRPr="00631789" w:rsidRDefault="00CC3DA2" w:rsidP="00F61C31">
            <w:pPr>
              <w:spacing w:after="0" w:line="240" w:lineRule="auto"/>
              <w:ind w:left="284" w:hanging="284"/>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 xml:space="preserve">5. </w:t>
            </w:r>
            <w:r w:rsidRPr="00631789">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r w:rsidRPr="00631789">
              <w:rPr>
                <w:rFonts w:cs="Arial"/>
                <w:bCs/>
                <w:sz w:val="16"/>
              </w:rPr>
              <w:t>6.</w:t>
            </w:r>
            <w:r w:rsidR="006358DF" w:rsidRPr="00631789">
              <w:t xml:space="preserve"> </w:t>
            </w:r>
            <w:r w:rsidR="00AE6271" w:rsidRPr="00B87E68">
              <w:rPr>
                <w:rFonts w:cs="Arial"/>
                <w:sz w:val="16"/>
              </w:rPr>
              <w:t xml:space="preserve">Copia del mensaje de CompraNet, en el que se confirma la auto invitación al procedimiento de la </w:t>
            </w:r>
            <w:r w:rsidR="00B47BAA">
              <w:rPr>
                <w:rFonts w:cs="Arial"/>
                <w:sz w:val="16"/>
              </w:rPr>
              <w:t>Licitación Pública Nacional</w:t>
            </w:r>
            <w:r w:rsidR="00AE6271" w:rsidRPr="00B87E68">
              <w:rPr>
                <w:rFonts w:cs="Arial"/>
                <w:sz w:val="16"/>
              </w:rPr>
              <w:t xml:space="preserve"> No. </w:t>
            </w:r>
            <w:r w:rsidR="00B858D0">
              <w:rPr>
                <w:rFonts w:cs="Arial"/>
                <w:sz w:val="16"/>
              </w:rPr>
              <w:t>LA-011L4J999-N210-2012</w:t>
            </w:r>
            <w:r w:rsidRPr="00631789">
              <w:rPr>
                <w:rFonts w:cs="Arial"/>
                <w:sz w:val="16"/>
              </w:rPr>
              <w:t>.</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7.</w:t>
            </w:r>
            <w:r w:rsidRPr="00631789">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lastRenderedPageBreak/>
              <w:t xml:space="preserve">8.  </w:t>
            </w:r>
            <w:r w:rsidRPr="00631789">
              <w:rPr>
                <w:rFonts w:cs="Arial"/>
                <w:sz w:val="16"/>
              </w:rPr>
              <w:t>Curriculum vitae de la empresa, incluyendo relación de los clientes más importantes durante los año</w:t>
            </w:r>
            <w:r w:rsidR="009A6EAD" w:rsidRPr="00631789">
              <w:rPr>
                <w:rFonts w:cs="Arial"/>
                <w:sz w:val="16"/>
              </w:rPr>
              <w:t>s 2009</w:t>
            </w:r>
            <w:r w:rsidR="002845D1">
              <w:rPr>
                <w:rFonts w:cs="Arial"/>
                <w:sz w:val="16"/>
              </w:rPr>
              <w:t>, 2010</w:t>
            </w:r>
            <w:r w:rsidRPr="00631789">
              <w:rPr>
                <w:rFonts w:cs="Arial"/>
                <w:sz w:val="16"/>
              </w:rPr>
              <w:t xml:space="preserve"> y 20</w:t>
            </w:r>
            <w:r w:rsidR="002845D1">
              <w:rPr>
                <w:rFonts w:cs="Arial"/>
                <w:sz w:val="16"/>
              </w:rPr>
              <w:t>11</w:t>
            </w:r>
            <w:r w:rsidRPr="00631789">
              <w:rPr>
                <w:rFonts w:cs="Arial"/>
                <w:sz w:val="16"/>
              </w:rPr>
              <w:t>, la cual deberá incluir domicilio, teléfono y nombre de las personas con quien se tiene el trato directo.</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 xml:space="preserve">9. </w:t>
            </w:r>
            <w:r w:rsidRPr="00631789">
              <w:rPr>
                <w:rFonts w:cs="Arial"/>
                <w:sz w:val="16"/>
              </w:rPr>
              <w:t>Carta de aceptación en papel membretado de la empresa del modelo de contrato que se adjunta como Anexo 6.</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b/>
                <w:bCs/>
                <w:sz w:val="16"/>
              </w:rPr>
            </w:pPr>
            <w:r w:rsidRPr="00631789">
              <w:rPr>
                <w:rFonts w:cs="Arial"/>
                <w:b/>
                <w:bCs/>
                <w:sz w:val="16"/>
              </w:rPr>
              <w:t>10.</w:t>
            </w:r>
            <w:r w:rsidRPr="00631789">
              <w:rPr>
                <w:rFonts w:cs="Arial"/>
                <w:sz w:val="16"/>
              </w:rPr>
              <w:t xml:space="preserve"> Declaración de integridad por escrito en la que manifiesten que por si mismos o a través de interpósita persona, se abstengan de adoptar conductas para que los servidores públicos de </w:t>
            </w:r>
            <w:r w:rsidRPr="00631789">
              <w:rPr>
                <w:rFonts w:cs="Arial"/>
                <w:sz w:val="16"/>
                <w:szCs w:val="16"/>
              </w:rPr>
              <w:t>“EL CINVESTAV”</w:t>
            </w:r>
            <w:r w:rsidRPr="00631789">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bl>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CC3DA2" w:rsidRPr="00631789" w:rsidRDefault="00CC3DA2" w:rsidP="00CC3DA2">
      <w:pPr>
        <w:spacing w:after="0" w:line="240" w:lineRule="auto"/>
        <w:jc w:val="center"/>
        <w:rPr>
          <w:rFonts w:cs="Arial"/>
        </w:rPr>
      </w:pPr>
      <w:r w:rsidRPr="00631789">
        <w:rPr>
          <w:rFonts w:cs="Arial"/>
        </w:rPr>
        <w:t>ATENTAMENTE</w:t>
      </w:r>
    </w:p>
    <w:p w:rsidR="00CC3DA2" w:rsidRPr="00631789" w:rsidRDefault="00CC3DA2" w:rsidP="00CC3DA2">
      <w:pPr>
        <w:spacing w:after="0" w:line="240" w:lineRule="auto"/>
        <w:jc w:val="center"/>
        <w:rPr>
          <w:rFonts w:cs="Arial"/>
        </w:rPr>
      </w:pPr>
    </w:p>
    <w:p w:rsidR="00CC3DA2" w:rsidRPr="00631789" w:rsidRDefault="00CC3DA2" w:rsidP="00CC3DA2">
      <w:pPr>
        <w:spacing w:after="0" w:line="240" w:lineRule="auto"/>
        <w:jc w:val="center"/>
        <w:rPr>
          <w:rFonts w:cs="Arial"/>
        </w:rPr>
      </w:pPr>
      <w:r w:rsidRPr="00631789">
        <w:rPr>
          <w:rFonts w:cs="Arial"/>
        </w:rPr>
        <w:t>_________________________________</w:t>
      </w:r>
    </w:p>
    <w:p w:rsidR="00CC3DA2" w:rsidRPr="00631789" w:rsidRDefault="00CC3DA2" w:rsidP="00CC3DA2">
      <w:pPr>
        <w:spacing w:after="0" w:line="240" w:lineRule="auto"/>
        <w:jc w:val="center"/>
        <w:rPr>
          <w:rFonts w:cs="Arial"/>
        </w:rPr>
      </w:pPr>
      <w:r w:rsidRPr="00631789">
        <w:rPr>
          <w:rFonts w:cs="Arial"/>
        </w:rPr>
        <w:t>(Nombre, firma y cargo del representante</w:t>
      </w:r>
    </w:p>
    <w:p w:rsidR="00CC3DA2" w:rsidRPr="00631789" w:rsidRDefault="00CC3DA2" w:rsidP="00CC3DA2">
      <w:pPr>
        <w:spacing w:after="0" w:line="240" w:lineRule="auto"/>
        <w:jc w:val="center"/>
        <w:rPr>
          <w:rFonts w:cs="Arial"/>
        </w:rPr>
      </w:pPr>
      <w:r w:rsidRPr="00631789">
        <w:rPr>
          <w:rFonts w:cs="Arial"/>
        </w:rPr>
        <w:t>legal de la empresa)</w:t>
      </w:r>
    </w:p>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0A224B" w:rsidRPr="00631789" w:rsidRDefault="000A224B"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F41279" w:rsidRPr="00631789" w:rsidRDefault="00F41279" w:rsidP="00BE71E3">
      <w:pPr>
        <w:spacing w:after="0" w:line="240" w:lineRule="auto"/>
        <w:rPr>
          <w:rFonts w:cs="Arial"/>
        </w:rPr>
      </w:pPr>
    </w:p>
    <w:p w:rsidR="00F41279" w:rsidRPr="00631789" w:rsidRDefault="00F41279" w:rsidP="00BE71E3">
      <w:pPr>
        <w:spacing w:after="0" w:line="240" w:lineRule="auto"/>
        <w:rPr>
          <w:rFonts w:cs="Arial"/>
        </w:rPr>
      </w:pPr>
    </w:p>
    <w:p w:rsidR="00F41279" w:rsidRPr="00631789" w:rsidRDefault="00F41279"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3B5E7A" w:rsidRPr="00631789" w:rsidRDefault="00B47BAA" w:rsidP="003B5E7A">
      <w:pPr>
        <w:spacing w:after="0" w:line="240" w:lineRule="auto"/>
        <w:jc w:val="center"/>
        <w:rPr>
          <w:rFonts w:cs="Arial"/>
          <w:b/>
          <w:sz w:val="16"/>
        </w:rPr>
      </w:pPr>
      <w:r>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E71E3" w:rsidRPr="00631789" w:rsidRDefault="00BE71E3" w:rsidP="00BE71E3">
      <w:pPr>
        <w:spacing w:after="0" w:line="240" w:lineRule="auto"/>
        <w:jc w:val="center"/>
        <w:rPr>
          <w:rFonts w:cs="Arial"/>
          <w:b/>
          <w:sz w:val="16"/>
        </w:rPr>
      </w:pPr>
      <w:r w:rsidRPr="00631789">
        <w:rPr>
          <w:rFonts w:cs="Arial"/>
          <w:b/>
          <w:sz w:val="16"/>
        </w:rPr>
        <w:t>Junta de aclaración de dudas a las bases</w:t>
      </w:r>
    </w:p>
    <w:p w:rsidR="00BE71E3" w:rsidRPr="00631789" w:rsidRDefault="00BE71E3" w:rsidP="00BE71E3">
      <w:pPr>
        <w:spacing w:after="0" w:line="240" w:lineRule="auto"/>
        <w:jc w:val="center"/>
        <w:rPr>
          <w:rFonts w:cs="Arial"/>
          <w:sz w:val="16"/>
        </w:rPr>
      </w:pPr>
      <w:r w:rsidRPr="00631789">
        <w:rPr>
          <w:rFonts w:cs="Arial"/>
          <w:b/>
          <w:sz w:val="16"/>
        </w:rPr>
        <w:t>Anexo No. 10</w:t>
      </w:r>
    </w:p>
    <w:p w:rsidR="00BE71E3" w:rsidRPr="00631789" w:rsidRDefault="00BE71E3" w:rsidP="00BE71E3">
      <w:pPr>
        <w:spacing w:after="0" w:line="240" w:lineRule="auto"/>
        <w:rPr>
          <w:rFonts w:cs="Arial"/>
          <w:sz w:val="16"/>
        </w:rPr>
      </w:pPr>
      <w:r w:rsidRPr="00631789">
        <w:rPr>
          <w:rFonts w:cs="Arial"/>
          <w:sz w:val="16"/>
        </w:rPr>
        <w:t>Empresa:___________________________________________________________________________________________</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Fecha:_____________________________________________________________________________________________</w:t>
      </w:r>
    </w:p>
    <w:p w:rsidR="00BE71E3" w:rsidRPr="00631789"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631789"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Respuestas</w:t>
            </w: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631789" w:rsidRDefault="00BE71E3" w:rsidP="00BE71E3">
            <w:pPr>
              <w:spacing w:after="0" w:line="240" w:lineRule="auto"/>
              <w:rPr>
                <w:rFonts w:cs="Arial"/>
                <w:sz w:val="16"/>
              </w:rPr>
            </w:pPr>
          </w:p>
        </w:tc>
      </w:tr>
    </w:tbl>
    <w:p w:rsidR="00BE71E3" w:rsidRPr="00631789" w:rsidRDefault="00BE71E3" w:rsidP="00BE71E3">
      <w:pPr>
        <w:pStyle w:val="Epgrafe"/>
        <w:spacing w:line="240" w:lineRule="auto"/>
        <w:rPr>
          <w:rFonts w:cs="Arial"/>
          <w:sz w:val="16"/>
        </w:rPr>
      </w:pPr>
      <w:r w:rsidRPr="00631789">
        <w:rPr>
          <w:rFonts w:cs="Arial"/>
          <w:sz w:val="16"/>
        </w:rPr>
        <w:t>Representante legal</w:t>
      </w:r>
    </w:p>
    <w:p w:rsidR="00BE71E3" w:rsidRPr="00631789" w:rsidRDefault="00BE71E3" w:rsidP="00BE71E3">
      <w:pPr>
        <w:spacing w:after="0" w:line="240" w:lineRule="auto"/>
        <w:jc w:val="center"/>
        <w:rPr>
          <w:rFonts w:cs="Arial"/>
          <w:b/>
          <w:sz w:val="16"/>
        </w:rPr>
      </w:pPr>
      <w:r w:rsidRPr="00631789">
        <w:rPr>
          <w:rFonts w:cs="Arial"/>
          <w:b/>
          <w:sz w:val="16"/>
        </w:rPr>
        <w:t>Nombre y firma</w:t>
      </w:r>
    </w:p>
    <w:p w:rsidR="003B5E7A" w:rsidRPr="00631789" w:rsidRDefault="00BE71E3" w:rsidP="003B5E7A">
      <w:pPr>
        <w:spacing w:after="0" w:line="240" w:lineRule="auto"/>
        <w:jc w:val="center"/>
        <w:rPr>
          <w:rFonts w:cs="Arial"/>
          <w:b/>
          <w:sz w:val="16"/>
        </w:rPr>
      </w:pPr>
      <w:r w:rsidRPr="00631789">
        <w:rPr>
          <w:rFonts w:cs="Arial"/>
          <w:b/>
          <w:sz w:val="16"/>
        </w:rPr>
        <w:br w:type="page"/>
      </w:r>
      <w:r w:rsidR="00B47BAA">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B858D0">
        <w:rPr>
          <w:rFonts w:cs="Arial"/>
          <w:b/>
          <w:sz w:val="16"/>
        </w:rPr>
        <w:t>LA-011L4J999-N210-2012</w:t>
      </w:r>
    </w:p>
    <w:p w:rsidR="00BE71E3" w:rsidRPr="00631789" w:rsidRDefault="00BE71E3" w:rsidP="001D0E11">
      <w:pPr>
        <w:spacing w:after="0" w:line="240" w:lineRule="auto"/>
        <w:jc w:val="center"/>
        <w:rPr>
          <w:rFonts w:cs="Arial"/>
          <w:sz w:val="16"/>
        </w:rPr>
      </w:pPr>
      <w:r w:rsidRPr="00631789">
        <w:rPr>
          <w:rFonts w:cs="Arial"/>
          <w:b/>
          <w:sz w:val="16"/>
        </w:rPr>
        <w:t>Anexo No. 11</w:t>
      </w:r>
    </w:p>
    <w:p w:rsidR="00BE71E3" w:rsidRPr="00631789" w:rsidRDefault="00BE71E3" w:rsidP="001D0E11">
      <w:pPr>
        <w:spacing w:after="0" w:line="240" w:lineRule="auto"/>
        <w:jc w:val="center"/>
        <w:rPr>
          <w:rFonts w:cs="Arial"/>
          <w:b/>
          <w:sz w:val="16"/>
        </w:rPr>
      </w:pPr>
    </w:p>
    <w:p w:rsidR="00AB0E64" w:rsidRPr="00631789" w:rsidRDefault="00AB0E64" w:rsidP="00AB0E64">
      <w:pPr>
        <w:spacing w:after="0" w:line="240" w:lineRule="auto"/>
        <w:rPr>
          <w:rFonts w:cs="Arial"/>
          <w:b/>
          <w:sz w:val="16"/>
          <w:szCs w:val="16"/>
        </w:rPr>
      </w:pPr>
      <w:r w:rsidRPr="00631789">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631789">
        <w:rPr>
          <w:rFonts w:cs="Arial"/>
          <w:i/>
          <w:sz w:val="16"/>
          <w:szCs w:val="16"/>
        </w:rPr>
        <w:t>acuse de recepción</w:t>
      </w:r>
      <w:r w:rsidRPr="00631789">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631789" w:rsidRDefault="00AB0E64" w:rsidP="00AB0E64">
      <w:pPr>
        <w:spacing w:after="0"/>
        <w:rPr>
          <w:rFonts w:cs="Arial"/>
          <w:sz w:val="16"/>
          <w:szCs w:val="16"/>
        </w:rPr>
      </w:pPr>
    </w:p>
    <w:p w:rsidR="00AB0E64" w:rsidRPr="00631789" w:rsidRDefault="00AB0E64" w:rsidP="00AB0E64">
      <w:pPr>
        <w:spacing w:after="0" w:line="240" w:lineRule="auto"/>
        <w:rPr>
          <w:rFonts w:cs="Arial"/>
          <w:sz w:val="16"/>
          <w:szCs w:val="16"/>
        </w:rPr>
      </w:pPr>
      <w:r w:rsidRPr="00631789">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631789" w:rsidRDefault="00AB0E64" w:rsidP="00AB0E64">
      <w:pPr>
        <w:spacing w:after="0" w:line="240" w:lineRule="auto"/>
        <w:rPr>
          <w:rFonts w:cs="Arial"/>
          <w:sz w:val="16"/>
          <w:szCs w:val="16"/>
        </w:rPr>
      </w:pPr>
    </w:p>
    <w:p w:rsidR="00AB0E64" w:rsidRPr="00631789" w:rsidRDefault="00AB0E64" w:rsidP="00AB0E64">
      <w:pPr>
        <w:spacing w:after="0" w:line="240" w:lineRule="auto"/>
        <w:rPr>
          <w:rFonts w:cs="Arial"/>
          <w:b/>
          <w:sz w:val="16"/>
          <w:szCs w:val="16"/>
        </w:rPr>
      </w:pPr>
      <w:r w:rsidRPr="00631789">
        <w:rPr>
          <w:rFonts w:cs="Arial"/>
          <w:sz w:val="16"/>
          <w:szCs w:val="16"/>
        </w:rPr>
        <w:t xml:space="preserve">La persona física o moral que resulte adjudicada con un contrato o pedido, deberán incluir el correo electrónico </w:t>
      </w:r>
      <w:r w:rsidR="0063511B">
        <w:rPr>
          <w:rFonts w:cs="Arial"/>
          <w:sz w:val="16"/>
          <w:szCs w:val="16"/>
        </w:rPr>
        <w:t>jegarcia@</w:t>
      </w:r>
      <w:r w:rsidR="00543976" w:rsidRPr="00631789">
        <w:rPr>
          <w:rFonts w:cs="Arial"/>
          <w:sz w:val="16"/>
          <w:szCs w:val="16"/>
        </w:rPr>
        <w:t>cinvestav.mx</w:t>
      </w:r>
      <w:r w:rsidRPr="00631789">
        <w:rPr>
          <w:rFonts w:cs="Arial"/>
          <w:sz w:val="16"/>
          <w:szCs w:val="16"/>
        </w:rPr>
        <w:t xml:space="preserve"> en la solicitud de opinión al SAT, para que “EL CINVESTAV” reciba “el acuse de respuesta”. </w:t>
      </w: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rPr>
          <w:sz w:val="16"/>
          <w:szCs w:val="16"/>
        </w:rPr>
      </w:pPr>
    </w:p>
    <w:p w:rsidR="00AB0E64" w:rsidRPr="00631789" w:rsidRDefault="00FA1C94"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8470C9" w:rsidRPr="00AB0E64" w:rsidRDefault="008470C9" w:rsidP="00AB0E64">
                  <w:pPr>
                    <w:rPr>
                      <w:sz w:val="16"/>
                      <w:szCs w:val="16"/>
                    </w:rPr>
                  </w:pPr>
                  <w:r w:rsidRPr="00AB0E64">
                    <w:rPr>
                      <w:sz w:val="16"/>
                      <w:szCs w:val="16"/>
                    </w:rPr>
                    <w:t>En la Solicitud de opinión del SAT deberá contener:</w:t>
                  </w:r>
                </w:p>
                <w:p w:rsidR="008470C9" w:rsidRPr="00AB0E64" w:rsidRDefault="008470C9" w:rsidP="00AB0E64">
                  <w:pPr>
                    <w:rPr>
                      <w:sz w:val="16"/>
                      <w:szCs w:val="16"/>
                    </w:rPr>
                  </w:pPr>
                  <w:r w:rsidRPr="00AB0E64">
                    <w:rPr>
                      <w:sz w:val="16"/>
                      <w:szCs w:val="16"/>
                    </w:rPr>
                    <w:t xml:space="preserve"> </w:t>
                  </w:r>
                </w:p>
                <w:p w:rsidR="008470C9" w:rsidRPr="00AB0E64" w:rsidRDefault="008470C9" w:rsidP="00AB0E64">
                  <w:pPr>
                    <w:numPr>
                      <w:ilvl w:val="0"/>
                      <w:numId w:val="27"/>
                    </w:numPr>
                    <w:spacing w:after="0" w:line="240" w:lineRule="auto"/>
                    <w:jc w:val="left"/>
                    <w:rPr>
                      <w:sz w:val="16"/>
                      <w:szCs w:val="16"/>
                    </w:rPr>
                  </w:pPr>
                  <w:r w:rsidRPr="00AB0E64">
                    <w:rPr>
                      <w:sz w:val="16"/>
                      <w:szCs w:val="16"/>
                    </w:rPr>
                    <w:t>Nombre y dirección de la dependencia en la cual se licita.</w:t>
                  </w:r>
                </w:p>
                <w:p w:rsidR="008470C9" w:rsidRPr="00AB0E64" w:rsidRDefault="008470C9" w:rsidP="00AB0E64">
                  <w:pPr>
                    <w:numPr>
                      <w:ilvl w:val="0"/>
                      <w:numId w:val="27"/>
                    </w:numPr>
                    <w:spacing w:after="0" w:line="240" w:lineRule="auto"/>
                    <w:jc w:val="left"/>
                    <w:rPr>
                      <w:sz w:val="16"/>
                      <w:szCs w:val="16"/>
                    </w:rPr>
                  </w:pPr>
                  <w:r w:rsidRPr="00AB0E64">
                    <w:rPr>
                      <w:sz w:val="16"/>
                      <w:szCs w:val="16"/>
                    </w:rPr>
                    <w:t>Nombre y RFC del representante legal , en su caso.</w:t>
                  </w:r>
                </w:p>
                <w:p w:rsidR="008470C9" w:rsidRPr="00AB0E64" w:rsidRDefault="008470C9" w:rsidP="00AB0E64">
                  <w:pPr>
                    <w:numPr>
                      <w:ilvl w:val="0"/>
                      <w:numId w:val="27"/>
                    </w:numPr>
                    <w:spacing w:after="0" w:line="240" w:lineRule="auto"/>
                    <w:jc w:val="left"/>
                    <w:rPr>
                      <w:sz w:val="16"/>
                      <w:szCs w:val="16"/>
                    </w:rPr>
                  </w:pPr>
                  <w:r w:rsidRPr="00AB0E64">
                    <w:rPr>
                      <w:sz w:val="16"/>
                      <w:szCs w:val="16"/>
                    </w:rPr>
                    <w:t>Monto  total del contrato o pedido.</w:t>
                  </w:r>
                </w:p>
                <w:p w:rsidR="008470C9" w:rsidRPr="00AB0E64" w:rsidRDefault="008470C9" w:rsidP="00AB0E64">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8470C9" w:rsidRPr="00AB0E64" w:rsidRDefault="008470C9" w:rsidP="00AB0E64">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ind w:left="720"/>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jc w:val="center"/>
        <w:rPr>
          <w:sz w:val="16"/>
          <w:szCs w:val="16"/>
        </w:rPr>
      </w:pPr>
    </w:p>
    <w:p w:rsidR="00AB0E64" w:rsidRPr="00631789" w:rsidRDefault="00AB0E64" w:rsidP="00AB0E64">
      <w:pPr>
        <w:spacing w:after="0" w:line="240" w:lineRule="auto"/>
        <w:jc w:val="center"/>
        <w:rPr>
          <w:sz w:val="16"/>
          <w:szCs w:val="16"/>
        </w:rPr>
      </w:pPr>
    </w:p>
    <w:p w:rsidR="00AB0E64" w:rsidRPr="00631789"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631789">
        <w:rPr>
          <w:rFonts w:cs="Arial"/>
          <w:b/>
          <w:sz w:val="16"/>
          <w:szCs w:val="16"/>
        </w:rPr>
        <w:t xml:space="preserve">Nota:  El presente formato podrá ser reproducido por cada proveedor o </w:t>
      </w:r>
      <w:r w:rsidR="00D656DF" w:rsidRPr="00631789">
        <w:rPr>
          <w:rFonts w:cs="Arial"/>
          <w:b/>
          <w:sz w:val="16"/>
          <w:szCs w:val="16"/>
        </w:rPr>
        <w:t>Proveedor</w:t>
      </w:r>
      <w:r w:rsidRPr="00631789">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94" w:rsidRDefault="00FA1C94" w:rsidP="000F25D0">
      <w:pPr>
        <w:spacing w:after="0" w:line="240" w:lineRule="auto"/>
      </w:pPr>
      <w:r>
        <w:separator/>
      </w:r>
    </w:p>
  </w:endnote>
  <w:endnote w:type="continuationSeparator" w:id="0">
    <w:p w:rsidR="00FA1C94" w:rsidRDefault="00FA1C94"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94" w:rsidRDefault="00FA1C94" w:rsidP="000F25D0">
      <w:pPr>
        <w:spacing w:after="0" w:line="240" w:lineRule="auto"/>
      </w:pPr>
      <w:r>
        <w:separator/>
      </w:r>
    </w:p>
  </w:footnote>
  <w:footnote w:type="continuationSeparator" w:id="0">
    <w:p w:rsidR="00FA1C94" w:rsidRDefault="00FA1C94"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C9" w:rsidRDefault="008470C9"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613354">
      <w:rPr>
        <w:rStyle w:val="Nmerodepgina"/>
        <w:noProof/>
      </w:rPr>
      <w:t>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4">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7C13DC"/>
    <w:multiLevelType w:val="hybridMultilevel"/>
    <w:tmpl w:val="94E6B88E"/>
    <w:lvl w:ilvl="0" w:tplc="B9EC0498">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3">
    <w:nsid w:val="27C733B2"/>
    <w:multiLevelType w:val="singleLevel"/>
    <w:tmpl w:val="DC60CD52"/>
    <w:lvl w:ilvl="0">
      <w:start w:val="1"/>
      <w:numFmt w:val="upperRoman"/>
      <w:lvlText w:val="%1."/>
      <w:lvlJc w:val="left"/>
      <w:pPr>
        <w:tabs>
          <w:tab w:val="num" w:pos="720"/>
        </w:tabs>
        <w:ind w:left="360" w:hanging="360"/>
      </w:pPr>
    </w:lvl>
  </w:abstractNum>
  <w:abstractNum w:abstractNumId="14">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3D5471"/>
    <w:multiLevelType w:val="hybridMultilevel"/>
    <w:tmpl w:val="38A80488"/>
    <w:lvl w:ilvl="0" w:tplc="4FB67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9C67CDD"/>
    <w:multiLevelType w:val="hybridMultilevel"/>
    <w:tmpl w:val="45F2B8BC"/>
    <w:lvl w:ilvl="0" w:tplc="080A000F">
      <w:start w:val="1"/>
      <w:numFmt w:val="decimal"/>
      <w:lvlText w:val="%1."/>
      <w:lvlJc w:val="left"/>
      <w:pPr>
        <w:tabs>
          <w:tab w:val="num" w:pos="720"/>
        </w:tabs>
        <w:ind w:left="720" w:hanging="360"/>
      </w:pPr>
    </w:lvl>
    <w:lvl w:ilvl="1" w:tplc="080A0017">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4">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5">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27C7DFE"/>
    <w:multiLevelType w:val="hybridMultilevel"/>
    <w:tmpl w:val="80D4DD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D82F2A"/>
    <w:multiLevelType w:val="hybridMultilevel"/>
    <w:tmpl w:val="4C0A9CD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upperLetter"/>
      <w:lvlText w:val="%3)"/>
      <w:lvlJc w:val="left"/>
      <w:pPr>
        <w:tabs>
          <w:tab w:val="num" w:pos="2700"/>
        </w:tabs>
        <w:ind w:left="2700" w:hanging="720"/>
      </w:pPr>
      <w:rPr>
        <w:rFonts w:hint="default"/>
      </w:rPr>
    </w:lvl>
    <w:lvl w:ilvl="3" w:tplc="080A0015">
      <w:start w:val="1"/>
      <w:numFmt w:val="upperLetter"/>
      <w:lvlText w:val="%4."/>
      <w:lvlJc w:val="left"/>
      <w:pPr>
        <w:tabs>
          <w:tab w:val="num" w:pos="2880"/>
        </w:tabs>
        <w:ind w:left="2880" w:hanging="360"/>
      </w:pPr>
      <w:rPr>
        <w:rFonts w:hint="default"/>
      </w:rPr>
    </w:lvl>
    <w:lvl w:ilvl="4" w:tplc="080A000F">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B793ECC"/>
    <w:multiLevelType w:val="hybridMultilevel"/>
    <w:tmpl w:val="4956DD34"/>
    <w:lvl w:ilvl="0" w:tplc="0492B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7179A5"/>
    <w:multiLevelType w:val="hybridMultilevel"/>
    <w:tmpl w:val="E98AD2B8"/>
    <w:lvl w:ilvl="0" w:tplc="977A9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947F7A"/>
    <w:multiLevelType w:val="hybridMultilevel"/>
    <w:tmpl w:val="E0688DE8"/>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836AFC48">
      <w:start w:val="1"/>
      <w:numFmt w:val="decimal"/>
      <w:lvlText w:val="%3."/>
      <w:lvlJc w:val="left"/>
      <w:pPr>
        <w:tabs>
          <w:tab w:val="num" w:pos="4080"/>
        </w:tabs>
        <w:ind w:left="4080" w:hanging="360"/>
      </w:pPr>
      <w:rPr>
        <w:rFonts w:hint="default"/>
      </w:r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5">
    <w:nsid w:val="70455474"/>
    <w:multiLevelType w:val="hybridMultilevel"/>
    <w:tmpl w:val="9AA08BD2"/>
    <w:lvl w:ilvl="0" w:tplc="22E636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4012BD8"/>
    <w:multiLevelType w:val="hybridMultilevel"/>
    <w:tmpl w:val="7176469E"/>
    <w:lvl w:ilvl="0" w:tplc="E3164B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8">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0">
    <w:nsid w:val="7C5758C1"/>
    <w:multiLevelType w:val="singleLevel"/>
    <w:tmpl w:val="1DA231EE"/>
    <w:lvl w:ilvl="0">
      <w:start w:val="1"/>
      <w:numFmt w:val="upperRoman"/>
      <w:lvlText w:val="%1."/>
      <w:lvlJc w:val="left"/>
      <w:pPr>
        <w:tabs>
          <w:tab w:val="num" w:pos="720"/>
        </w:tabs>
        <w:ind w:left="360" w:hanging="360"/>
      </w:pPr>
    </w:lvl>
  </w:abstractNum>
  <w:num w:numId="1">
    <w:abstractNumId w:val="14"/>
  </w:num>
  <w:num w:numId="2">
    <w:abstractNumId w:val="38"/>
  </w:num>
  <w:num w:numId="3">
    <w:abstractNumId w:val="30"/>
  </w:num>
  <w:num w:numId="4">
    <w:abstractNumId w:val="21"/>
  </w:num>
  <w:num w:numId="5">
    <w:abstractNumId w:val="27"/>
  </w:num>
  <w:num w:numId="6">
    <w:abstractNumId w:val="31"/>
  </w:num>
  <w:num w:numId="7">
    <w:abstractNumId w:val="9"/>
  </w:num>
  <w:num w:numId="8">
    <w:abstractNumId w:val="18"/>
  </w:num>
  <w:num w:numId="9">
    <w:abstractNumId w:val="8"/>
  </w:num>
  <w:num w:numId="10">
    <w:abstractNumId w:val="11"/>
  </w:num>
  <w:num w:numId="11">
    <w:abstractNumId w:val="4"/>
  </w:num>
  <w:num w:numId="12">
    <w:abstractNumId w:val="28"/>
  </w:num>
  <w:num w:numId="13">
    <w:abstractNumId w:val="16"/>
  </w:num>
  <w:num w:numId="14">
    <w:abstractNumId w:val="10"/>
  </w:num>
  <w:num w:numId="15">
    <w:abstractNumId w:val="5"/>
  </w:num>
  <w:num w:numId="16">
    <w:abstractNumId w:val="26"/>
  </w:num>
  <w:num w:numId="17">
    <w:abstractNumId w:val="39"/>
  </w:num>
  <w:num w:numId="18">
    <w:abstractNumId w:val="19"/>
  </w:num>
  <w:num w:numId="19">
    <w:abstractNumId w:val="13"/>
  </w:num>
  <w:num w:numId="20">
    <w:abstractNumId w:val="12"/>
  </w:num>
  <w:num w:numId="21">
    <w:abstractNumId w:val="37"/>
  </w:num>
  <w:num w:numId="22">
    <w:abstractNumId w:val="15"/>
  </w:num>
  <w:num w:numId="23">
    <w:abstractNumId w:val="23"/>
  </w:num>
  <w:num w:numId="24">
    <w:abstractNumId w:val="24"/>
  </w:num>
  <w:num w:numId="25">
    <w:abstractNumId w:val="3"/>
  </w:num>
  <w:num w:numId="26">
    <w:abstractNumId w:val="40"/>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4"/>
  </w:num>
  <w:num w:numId="31">
    <w:abstractNumId w:val="29"/>
  </w:num>
  <w:num w:numId="32">
    <w:abstractNumId w:val="20"/>
  </w:num>
  <w:num w:numId="33">
    <w:abstractNumId w:val="35"/>
  </w:num>
  <w:num w:numId="34">
    <w:abstractNumId w:val="36"/>
  </w:num>
  <w:num w:numId="35">
    <w:abstractNumId w:val="17"/>
  </w:num>
  <w:num w:numId="36">
    <w:abstractNumId w:val="7"/>
  </w:num>
  <w:num w:numId="37">
    <w:abstractNumId w:val="3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24B"/>
    <w:rsid w:val="000179C6"/>
    <w:rsid w:val="00021464"/>
    <w:rsid w:val="0002211C"/>
    <w:rsid w:val="00024A6A"/>
    <w:rsid w:val="00024DF6"/>
    <w:rsid w:val="0002561A"/>
    <w:rsid w:val="00026D08"/>
    <w:rsid w:val="000367BC"/>
    <w:rsid w:val="00036BD9"/>
    <w:rsid w:val="00036D16"/>
    <w:rsid w:val="00050673"/>
    <w:rsid w:val="00052425"/>
    <w:rsid w:val="000537C4"/>
    <w:rsid w:val="0005568C"/>
    <w:rsid w:val="000627E2"/>
    <w:rsid w:val="0006696B"/>
    <w:rsid w:val="00067565"/>
    <w:rsid w:val="00070021"/>
    <w:rsid w:val="0007040F"/>
    <w:rsid w:val="0007349A"/>
    <w:rsid w:val="00080835"/>
    <w:rsid w:val="00081A0C"/>
    <w:rsid w:val="00082233"/>
    <w:rsid w:val="00082E25"/>
    <w:rsid w:val="000835E0"/>
    <w:rsid w:val="00085D4F"/>
    <w:rsid w:val="000860A3"/>
    <w:rsid w:val="000920BD"/>
    <w:rsid w:val="0009304B"/>
    <w:rsid w:val="000962A3"/>
    <w:rsid w:val="00097EE9"/>
    <w:rsid w:val="00097EF5"/>
    <w:rsid w:val="000A164C"/>
    <w:rsid w:val="000A224B"/>
    <w:rsid w:val="000A3BA3"/>
    <w:rsid w:val="000A55BF"/>
    <w:rsid w:val="000A6832"/>
    <w:rsid w:val="000A68F5"/>
    <w:rsid w:val="000B1935"/>
    <w:rsid w:val="000B1B36"/>
    <w:rsid w:val="000B2FE5"/>
    <w:rsid w:val="000B5C63"/>
    <w:rsid w:val="000B7FCF"/>
    <w:rsid w:val="000C05EA"/>
    <w:rsid w:val="000C1A86"/>
    <w:rsid w:val="000D109F"/>
    <w:rsid w:val="000D36C4"/>
    <w:rsid w:val="000D396E"/>
    <w:rsid w:val="000D41F0"/>
    <w:rsid w:val="000D572A"/>
    <w:rsid w:val="000D6251"/>
    <w:rsid w:val="000E03D6"/>
    <w:rsid w:val="000E28D0"/>
    <w:rsid w:val="000E2CDE"/>
    <w:rsid w:val="000E5ACA"/>
    <w:rsid w:val="000E78C9"/>
    <w:rsid w:val="000E7946"/>
    <w:rsid w:val="000F14E6"/>
    <w:rsid w:val="000F25D0"/>
    <w:rsid w:val="00102A5F"/>
    <w:rsid w:val="00102A93"/>
    <w:rsid w:val="00103BD6"/>
    <w:rsid w:val="00107ECB"/>
    <w:rsid w:val="00113E1B"/>
    <w:rsid w:val="00115941"/>
    <w:rsid w:val="001253CF"/>
    <w:rsid w:val="001262B0"/>
    <w:rsid w:val="00126C1D"/>
    <w:rsid w:val="001277F5"/>
    <w:rsid w:val="00133752"/>
    <w:rsid w:val="0013404F"/>
    <w:rsid w:val="0013531C"/>
    <w:rsid w:val="00141F34"/>
    <w:rsid w:val="00143764"/>
    <w:rsid w:val="00144030"/>
    <w:rsid w:val="00152641"/>
    <w:rsid w:val="001534D8"/>
    <w:rsid w:val="00160206"/>
    <w:rsid w:val="00161926"/>
    <w:rsid w:val="00161C4D"/>
    <w:rsid w:val="00161F16"/>
    <w:rsid w:val="001638C8"/>
    <w:rsid w:val="00164ACC"/>
    <w:rsid w:val="00165CFF"/>
    <w:rsid w:val="00173364"/>
    <w:rsid w:val="00174B7F"/>
    <w:rsid w:val="00176745"/>
    <w:rsid w:val="00180541"/>
    <w:rsid w:val="0018083A"/>
    <w:rsid w:val="0018295C"/>
    <w:rsid w:val="00191F4E"/>
    <w:rsid w:val="00192C20"/>
    <w:rsid w:val="0019340E"/>
    <w:rsid w:val="00193A61"/>
    <w:rsid w:val="00195613"/>
    <w:rsid w:val="00196E17"/>
    <w:rsid w:val="00197058"/>
    <w:rsid w:val="001A0F87"/>
    <w:rsid w:val="001A1206"/>
    <w:rsid w:val="001A1BBA"/>
    <w:rsid w:val="001A33A9"/>
    <w:rsid w:val="001A3D6A"/>
    <w:rsid w:val="001A3D74"/>
    <w:rsid w:val="001A4FFC"/>
    <w:rsid w:val="001A5C58"/>
    <w:rsid w:val="001B0AF1"/>
    <w:rsid w:val="001B128F"/>
    <w:rsid w:val="001B6C4E"/>
    <w:rsid w:val="001B7588"/>
    <w:rsid w:val="001C12E4"/>
    <w:rsid w:val="001C494E"/>
    <w:rsid w:val="001D0E11"/>
    <w:rsid w:val="001D3443"/>
    <w:rsid w:val="001D3908"/>
    <w:rsid w:val="001E184A"/>
    <w:rsid w:val="001E4174"/>
    <w:rsid w:val="001E4396"/>
    <w:rsid w:val="001F5856"/>
    <w:rsid w:val="001F5E60"/>
    <w:rsid w:val="001F668B"/>
    <w:rsid w:val="001F6D07"/>
    <w:rsid w:val="00201289"/>
    <w:rsid w:val="00203AAB"/>
    <w:rsid w:val="00206126"/>
    <w:rsid w:val="00206FC1"/>
    <w:rsid w:val="002117B9"/>
    <w:rsid w:val="00212741"/>
    <w:rsid w:val="00213C3D"/>
    <w:rsid w:val="00214DD4"/>
    <w:rsid w:val="00217485"/>
    <w:rsid w:val="00221C9C"/>
    <w:rsid w:val="00224A4D"/>
    <w:rsid w:val="00224C8C"/>
    <w:rsid w:val="00227C65"/>
    <w:rsid w:val="00232408"/>
    <w:rsid w:val="0023299A"/>
    <w:rsid w:val="00232E9A"/>
    <w:rsid w:val="00233EEB"/>
    <w:rsid w:val="00237CEF"/>
    <w:rsid w:val="00243481"/>
    <w:rsid w:val="002451D6"/>
    <w:rsid w:val="002457CD"/>
    <w:rsid w:val="00245D65"/>
    <w:rsid w:val="00245EA7"/>
    <w:rsid w:val="002464D0"/>
    <w:rsid w:val="00247A65"/>
    <w:rsid w:val="00252B7A"/>
    <w:rsid w:val="00253DD7"/>
    <w:rsid w:val="002550E3"/>
    <w:rsid w:val="002553F3"/>
    <w:rsid w:val="00256BF3"/>
    <w:rsid w:val="002602D5"/>
    <w:rsid w:val="0026263D"/>
    <w:rsid w:val="00262981"/>
    <w:rsid w:val="0026301A"/>
    <w:rsid w:val="00263BBE"/>
    <w:rsid w:val="00274929"/>
    <w:rsid w:val="0028029E"/>
    <w:rsid w:val="0028094A"/>
    <w:rsid w:val="00281AA1"/>
    <w:rsid w:val="002822D1"/>
    <w:rsid w:val="002845D1"/>
    <w:rsid w:val="00287D3D"/>
    <w:rsid w:val="00290292"/>
    <w:rsid w:val="002939DF"/>
    <w:rsid w:val="00297A33"/>
    <w:rsid w:val="002A2055"/>
    <w:rsid w:val="002A3243"/>
    <w:rsid w:val="002A639B"/>
    <w:rsid w:val="002A6BF3"/>
    <w:rsid w:val="002A7506"/>
    <w:rsid w:val="002B10F7"/>
    <w:rsid w:val="002B527D"/>
    <w:rsid w:val="002B73D7"/>
    <w:rsid w:val="002B7F14"/>
    <w:rsid w:val="002C112F"/>
    <w:rsid w:val="002C7B7B"/>
    <w:rsid w:val="002D06F6"/>
    <w:rsid w:val="002D10CA"/>
    <w:rsid w:val="002D2313"/>
    <w:rsid w:val="002E21AF"/>
    <w:rsid w:val="002E6A5D"/>
    <w:rsid w:val="002E7574"/>
    <w:rsid w:val="002F086A"/>
    <w:rsid w:val="002F2DB7"/>
    <w:rsid w:val="002F4BC6"/>
    <w:rsid w:val="002F51CA"/>
    <w:rsid w:val="002F5212"/>
    <w:rsid w:val="002F533A"/>
    <w:rsid w:val="002F5CD8"/>
    <w:rsid w:val="002F5FCE"/>
    <w:rsid w:val="002F6F0B"/>
    <w:rsid w:val="00301756"/>
    <w:rsid w:val="003042A3"/>
    <w:rsid w:val="003054FC"/>
    <w:rsid w:val="0030684B"/>
    <w:rsid w:val="00310B4E"/>
    <w:rsid w:val="0031345E"/>
    <w:rsid w:val="003138BE"/>
    <w:rsid w:val="00315009"/>
    <w:rsid w:val="003155B9"/>
    <w:rsid w:val="0031622D"/>
    <w:rsid w:val="00316A41"/>
    <w:rsid w:val="0031711C"/>
    <w:rsid w:val="003172CB"/>
    <w:rsid w:val="00321185"/>
    <w:rsid w:val="00321DB8"/>
    <w:rsid w:val="003227D6"/>
    <w:rsid w:val="003229C6"/>
    <w:rsid w:val="003277A4"/>
    <w:rsid w:val="00333F9E"/>
    <w:rsid w:val="00335950"/>
    <w:rsid w:val="003374BD"/>
    <w:rsid w:val="003379AB"/>
    <w:rsid w:val="00340DFA"/>
    <w:rsid w:val="00345158"/>
    <w:rsid w:val="00347C55"/>
    <w:rsid w:val="00350C7D"/>
    <w:rsid w:val="0035133F"/>
    <w:rsid w:val="00360D52"/>
    <w:rsid w:val="00363A9D"/>
    <w:rsid w:val="00363F69"/>
    <w:rsid w:val="00373B6A"/>
    <w:rsid w:val="003743FC"/>
    <w:rsid w:val="0037714B"/>
    <w:rsid w:val="00380DE6"/>
    <w:rsid w:val="00380E2B"/>
    <w:rsid w:val="00384173"/>
    <w:rsid w:val="003850F1"/>
    <w:rsid w:val="003867EA"/>
    <w:rsid w:val="003877F2"/>
    <w:rsid w:val="00392FCB"/>
    <w:rsid w:val="00394C1E"/>
    <w:rsid w:val="00396322"/>
    <w:rsid w:val="003A43E1"/>
    <w:rsid w:val="003A5F68"/>
    <w:rsid w:val="003A6FDA"/>
    <w:rsid w:val="003A7296"/>
    <w:rsid w:val="003A7FB2"/>
    <w:rsid w:val="003B4D07"/>
    <w:rsid w:val="003B5E7A"/>
    <w:rsid w:val="003C15D4"/>
    <w:rsid w:val="003D2777"/>
    <w:rsid w:val="003D28B7"/>
    <w:rsid w:val="003D38B4"/>
    <w:rsid w:val="003D50B3"/>
    <w:rsid w:val="003D7594"/>
    <w:rsid w:val="003E025F"/>
    <w:rsid w:val="003E0481"/>
    <w:rsid w:val="003E054C"/>
    <w:rsid w:val="003E086D"/>
    <w:rsid w:val="003E1732"/>
    <w:rsid w:val="003E18B9"/>
    <w:rsid w:val="003E41A9"/>
    <w:rsid w:val="003E4333"/>
    <w:rsid w:val="003E4649"/>
    <w:rsid w:val="003F5D9F"/>
    <w:rsid w:val="003F64C5"/>
    <w:rsid w:val="00400A58"/>
    <w:rsid w:val="004020A6"/>
    <w:rsid w:val="00405A1B"/>
    <w:rsid w:val="00410FB9"/>
    <w:rsid w:val="00411126"/>
    <w:rsid w:val="004157A5"/>
    <w:rsid w:val="00417663"/>
    <w:rsid w:val="00420183"/>
    <w:rsid w:val="0042314B"/>
    <w:rsid w:val="0042351F"/>
    <w:rsid w:val="00424F77"/>
    <w:rsid w:val="00425B34"/>
    <w:rsid w:val="00425B6E"/>
    <w:rsid w:val="00431930"/>
    <w:rsid w:val="00432607"/>
    <w:rsid w:val="00434E47"/>
    <w:rsid w:val="00436C9D"/>
    <w:rsid w:val="00442BB5"/>
    <w:rsid w:val="004449D2"/>
    <w:rsid w:val="00445DBA"/>
    <w:rsid w:val="00450F84"/>
    <w:rsid w:val="00455542"/>
    <w:rsid w:val="0045569D"/>
    <w:rsid w:val="00455CD1"/>
    <w:rsid w:val="0046052F"/>
    <w:rsid w:val="00460E35"/>
    <w:rsid w:val="00462D31"/>
    <w:rsid w:val="004631DF"/>
    <w:rsid w:val="0047461F"/>
    <w:rsid w:val="00476434"/>
    <w:rsid w:val="00477135"/>
    <w:rsid w:val="00477C8F"/>
    <w:rsid w:val="00480933"/>
    <w:rsid w:val="0048271B"/>
    <w:rsid w:val="00483373"/>
    <w:rsid w:val="00483E55"/>
    <w:rsid w:val="004853FD"/>
    <w:rsid w:val="004858EB"/>
    <w:rsid w:val="00490425"/>
    <w:rsid w:val="0049189D"/>
    <w:rsid w:val="00494BEF"/>
    <w:rsid w:val="00495833"/>
    <w:rsid w:val="004A11D7"/>
    <w:rsid w:val="004A43D4"/>
    <w:rsid w:val="004A44BD"/>
    <w:rsid w:val="004A554B"/>
    <w:rsid w:val="004A627B"/>
    <w:rsid w:val="004A63CB"/>
    <w:rsid w:val="004B3A4A"/>
    <w:rsid w:val="004B3BCA"/>
    <w:rsid w:val="004B4333"/>
    <w:rsid w:val="004B701D"/>
    <w:rsid w:val="004C18A2"/>
    <w:rsid w:val="004C4806"/>
    <w:rsid w:val="004C6063"/>
    <w:rsid w:val="004D3192"/>
    <w:rsid w:val="004D3CF5"/>
    <w:rsid w:val="004D41AF"/>
    <w:rsid w:val="004D5D2C"/>
    <w:rsid w:val="004D7A6A"/>
    <w:rsid w:val="004E169C"/>
    <w:rsid w:val="004F2B36"/>
    <w:rsid w:val="004F41C6"/>
    <w:rsid w:val="004F6015"/>
    <w:rsid w:val="005009BB"/>
    <w:rsid w:val="00500A64"/>
    <w:rsid w:val="005010E6"/>
    <w:rsid w:val="005014AF"/>
    <w:rsid w:val="00506507"/>
    <w:rsid w:val="005068CB"/>
    <w:rsid w:val="00510433"/>
    <w:rsid w:val="00513D2D"/>
    <w:rsid w:val="005159FB"/>
    <w:rsid w:val="00524881"/>
    <w:rsid w:val="00532C75"/>
    <w:rsid w:val="00533457"/>
    <w:rsid w:val="00543976"/>
    <w:rsid w:val="0054692A"/>
    <w:rsid w:val="00547E83"/>
    <w:rsid w:val="0055003E"/>
    <w:rsid w:val="00556286"/>
    <w:rsid w:val="00565724"/>
    <w:rsid w:val="00570015"/>
    <w:rsid w:val="0057474C"/>
    <w:rsid w:val="00576219"/>
    <w:rsid w:val="0057788F"/>
    <w:rsid w:val="00577C4E"/>
    <w:rsid w:val="0058101F"/>
    <w:rsid w:val="005847F2"/>
    <w:rsid w:val="005862D3"/>
    <w:rsid w:val="00586814"/>
    <w:rsid w:val="00587767"/>
    <w:rsid w:val="00592A91"/>
    <w:rsid w:val="005946F0"/>
    <w:rsid w:val="005A2C6E"/>
    <w:rsid w:val="005A6EF3"/>
    <w:rsid w:val="005B0889"/>
    <w:rsid w:val="005B6CA2"/>
    <w:rsid w:val="005C3935"/>
    <w:rsid w:val="005C3EB9"/>
    <w:rsid w:val="005C5F92"/>
    <w:rsid w:val="005D000E"/>
    <w:rsid w:val="005D105F"/>
    <w:rsid w:val="005E24AE"/>
    <w:rsid w:val="005E2627"/>
    <w:rsid w:val="005E3235"/>
    <w:rsid w:val="005E36FF"/>
    <w:rsid w:val="005F1719"/>
    <w:rsid w:val="005F1772"/>
    <w:rsid w:val="005F7E56"/>
    <w:rsid w:val="00601D5E"/>
    <w:rsid w:val="00605F38"/>
    <w:rsid w:val="0061128F"/>
    <w:rsid w:val="0061228D"/>
    <w:rsid w:val="006129F1"/>
    <w:rsid w:val="00613354"/>
    <w:rsid w:val="006134F6"/>
    <w:rsid w:val="006169AF"/>
    <w:rsid w:val="00616D30"/>
    <w:rsid w:val="006172B8"/>
    <w:rsid w:val="00621095"/>
    <w:rsid w:val="0062211E"/>
    <w:rsid w:val="00624059"/>
    <w:rsid w:val="00626E3C"/>
    <w:rsid w:val="00627E0E"/>
    <w:rsid w:val="00631789"/>
    <w:rsid w:val="00633B67"/>
    <w:rsid w:val="00633B89"/>
    <w:rsid w:val="00633E40"/>
    <w:rsid w:val="0063511B"/>
    <w:rsid w:val="006358DF"/>
    <w:rsid w:val="00636DBA"/>
    <w:rsid w:val="00636E82"/>
    <w:rsid w:val="00640AF4"/>
    <w:rsid w:val="00641C30"/>
    <w:rsid w:val="00642FB2"/>
    <w:rsid w:val="006444A8"/>
    <w:rsid w:val="00645319"/>
    <w:rsid w:val="00645EAD"/>
    <w:rsid w:val="00652AB7"/>
    <w:rsid w:val="006532BA"/>
    <w:rsid w:val="006560E2"/>
    <w:rsid w:val="00661F25"/>
    <w:rsid w:val="0066515A"/>
    <w:rsid w:val="0066547C"/>
    <w:rsid w:val="006740F7"/>
    <w:rsid w:val="00674F98"/>
    <w:rsid w:val="00677806"/>
    <w:rsid w:val="00681920"/>
    <w:rsid w:val="006829EA"/>
    <w:rsid w:val="00684179"/>
    <w:rsid w:val="00684D83"/>
    <w:rsid w:val="00685CD7"/>
    <w:rsid w:val="006861B9"/>
    <w:rsid w:val="00692BFA"/>
    <w:rsid w:val="00695224"/>
    <w:rsid w:val="00696AF8"/>
    <w:rsid w:val="00696E41"/>
    <w:rsid w:val="006A007E"/>
    <w:rsid w:val="006A14CC"/>
    <w:rsid w:val="006A1842"/>
    <w:rsid w:val="006A4BCA"/>
    <w:rsid w:val="006A74AE"/>
    <w:rsid w:val="006B3873"/>
    <w:rsid w:val="006B48A4"/>
    <w:rsid w:val="006B62DE"/>
    <w:rsid w:val="006C07DA"/>
    <w:rsid w:val="006C2EE0"/>
    <w:rsid w:val="006C7FB6"/>
    <w:rsid w:val="006D5603"/>
    <w:rsid w:val="006D568C"/>
    <w:rsid w:val="006E1447"/>
    <w:rsid w:val="006E1796"/>
    <w:rsid w:val="006E30F3"/>
    <w:rsid w:val="006E32EA"/>
    <w:rsid w:val="006E4B06"/>
    <w:rsid w:val="006F33AB"/>
    <w:rsid w:val="006F5D24"/>
    <w:rsid w:val="006F7D56"/>
    <w:rsid w:val="007036D0"/>
    <w:rsid w:val="00703722"/>
    <w:rsid w:val="00703A58"/>
    <w:rsid w:val="0070427D"/>
    <w:rsid w:val="00704CC4"/>
    <w:rsid w:val="00704DD6"/>
    <w:rsid w:val="007060D0"/>
    <w:rsid w:val="00706870"/>
    <w:rsid w:val="007071E8"/>
    <w:rsid w:val="00710C5A"/>
    <w:rsid w:val="007112E5"/>
    <w:rsid w:val="00712F22"/>
    <w:rsid w:val="00715643"/>
    <w:rsid w:val="00717530"/>
    <w:rsid w:val="007176D5"/>
    <w:rsid w:val="00717AAF"/>
    <w:rsid w:val="0072088E"/>
    <w:rsid w:val="00721857"/>
    <w:rsid w:val="00724011"/>
    <w:rsid w:val="0073236F"/>
    <w:rsid w:val="00732AD4"/>
    <w:rsid w:val="00733230"/>
    <w:rsid w:val="007347D6"/>
    <w:rsid w:val="007353C6"/>
    <w:rsid w:val="007369D7"/>
    <w:rsid w:val="00740E07"/>
    <w:rsid w:val="00742291"/>
    <w:rsid w:val="007423EF"/>
    <w:rsid w:val="00744080"/>
    <w:rsid w:val="00744425"/>
    <w:rsid w:val="00750D5F"/>
    <w:rsid w:val="00752DC0"/>
    <w:rsid w:val="00756C90"/>
    <w:rsid w:val="00761879"/>
    <w:rsid w:val="007619E2"/>
    <w:rsid w:val="00761BCA"/>
    <w:rsid w:val="00766906"/>
    <w:rsid w:val="00771D1E"/>
    <w:rsid w:val="0077407B"/>
    <w:rsid w:val="00775292"/>
    <w:rsid w:val="0077597A"/>
    <w:rsid w:val="007779B5"/>
    <w:rsid w:val="0078050F"/>
    <w:rsid w:val="00782DC9"/>
    <w:rsid w:val="00787713"/>
    <w:rsid w:val="00791A05"/>
    <w:rsid w:val="0079279A"/>
    <w:rsid w:val="007938C4"/>
    <w:rsid w:val="00797432"/>
    <w:rsid w:val="007A5A58"/>
    <w:rsid w:val="007A7487"/>
    <w:rsid w:val="007B0957"/>
    <w:rsid w:val="007B16FF"/>
    <w:rsid w:val="007B171B"/>
    <w:rsid w:val="007C1BC1"/>
    <w:rsid w:val="007C3A05"/>
    <w:rsid w:val="007C4634"/>
    <w:rsid w:val="007C5783"/>
    <w:rsid w:val="007C6939"/>
    <w:rsid w:val="007C6E96"/>
    <w:rsid w:val="007C7701"/>
    <w:rsid w:val="007D28E2"/>
    <w:rsid w:val="007D482B"/>
    <w:rsid w:val="007D7641"/>
    <w:rsid w:val="007E0191"/>
    <w:rsid w:val="007E08C4"/>
    <w:rsid w:val="007E30B1"/>
    <w:rsid w:val="007F09B6"/>
    <w:rsid w:val="007F0AB6"/>
    <w:rsid w:val="007F112D"/>
    <w:rsid w:val="007F2855"/>
    <w:rsid w:val="007F3C49"/>
    <w:rsid w:val="007F76DF"/>
    <w:rsid w:val="007F7C65"/>
    <w:rsid w:val="00812A77"/>
    <w:rsid w:val="00814A54"/>
    <w:rsid w:val="00817130"/>
    <w:rsid w:val="0081763F"/>
    <w:rsid w:val="00820868"/>
    <w:rsid w:val="00822539"/>
    <w:rsid w:val="00826630"/>
    <w:rsid w:val="0083060B"/>
    <w:rsid w:val="00835954"/>
    <w:rsid w:val="00835C6E"/>
    <w:rsid w:val="00837C4D"/>
    <w:rsid w:val="00843D03"/>
    <w:rsid w:val="008470C9"/>
    <w:rsid w:val="00852D26"/>
    <w:rsid w:val="00854365"/>
    <w:rsid w:val="00856A07"/>
    <w:rsid w:val="0085701D"/>
    <w:rsid w:val="008636B7"/>
    <w:rsid w:val="00870172"/>
    <w:rsid w:val="008710A5"/>
    <w:rsid w:val="0087284E"/>
    <w:rsid w:val="00873248"/>
    <w:rsid w:val="00876BBD"/>
    <w:rsid w:val="00876D37"/>
    <w:rsid w:val="00881E0A"/>
    <w:rsid w:val="00895013"/>
    <w:rsid w:val="008A42F2"/>
    <w:rsid w:val="008B2E7E"/>
    <w:rsid w:val="008B7EEA"/>
    <w:rsid w:val="008C0BB2"/>
    <w:rsid w:val="008C282E"/>
    <w:rsid w:val="008C6421"/>
    <w:rsid w:val="008D01CD"/>
    <w:rsid w:val="008D04AD"/>
    <w:rsid w:val="008D2317"/>
    <w:rsid w:val="008D3354"/>
    <w:rsid w:val="008D7C37"/>
    <w:rsid w:val="008E0612"/>
    <w:rsid w:val="008E15B0"/>
    <w:rsid w:val="008E395D"/>
    <w:rsid w:val="008E415C"/>
    <w:rsid w:val="008E5CFD"/>
    <w:rsid w:val="008E6A79"/>
    <w:rsid w:val="008E7F2B"/>
    <w:rsid w:val="008F06C8"/>
    <w:rsid w:val="008F137D"/>
    <w:rsid w:val="008F71E7"/>
    <w:rsid w:val="009000A1"/>
    <w:rsid w:val="00900AA0"/>
    <w:rsid w:val="00900ADC"/>
    <w:rsid w:val="00904031"/>
    <w:rsid w:val="00910794"/>
    <w:rsid w:val="00910E0C"/>
    <w:rsid w:val="00915036"/>
    <w:rsid w:val="00917E8A"/>
    <w:rsid w:val="009200B5"/>
    <w:rsid w:val="00920EE7"/>
    <w:rsid w:val="00925A50"/>
    <w:rsid w:val="00925E5F"/>
    <w:rsid w:val="00927663"/>
    <w:rsid w:val="009328FF"/>
    <w:rsid w:val="00935CA9"/>
    <w:rsid w:val="00937091"/>
    <w:rsid w:val="009428AB"/>
    <w:rsid w:val="00946ED1"/>
    <w:rsid w:val="00947249"/>
    <w:rsid w:val="009506B2"/>
    <w:rsid w:val="009514C3"/>
    <w:rsid w:val="009533A1"/>
    <w:rsid w:val="0095702C"/>
    <w:rsid w:val="00957246"/>
    <w:rsid w:val="00957352"/>
    <w:rsid w:val="0096027F"/>
    <w:rsid w:val="00960C75"/>
    <w:rsid w:val="00970008"/>
    <w:rsid w:val="0097031C"/>
    <w:rsid w:val="0097278E"/>
    <w:rsid w:val="009728FC"/>
    <w:rsid w:val="00973F65"/>
    <w:rsid w:val="00974A80"/>
    <w:rsid w:val="009758D6"/>
    <w:rsid w:val="00982D2C"/>
    <w:rsid w:val="00983529"/>
    <w:rsid w:val="009857C9"/>
    <w:rsid w:val="009865D5"/>
    <w:rsid w:val="00986A1C"/>
    <w:rsid w:val="0098788E"/>
    <w:rsid w:val="00992B88"/>
    <w:rsid w:val="00995B70"/>
    <w:rsid w:val="009977E8"/>
    <w:rsid w:val="009A2355"/>
    <w:rsid w:val="009A6EAD"/>
    <w:rsid w:val="009B022E"/>
    <w:rsid w:val="009B2F61"/>
    <w:rsid w:val="009B4FDE"/>
    <w:rsid w:val="009B67B0"/>
    <w:rsid w:val="009B6F75"/>
    <w:rsid w:val="009B75E6"/>
    <w:rsid w:val="009C68AB"/>
    <w:rsid w:val="009C748E"/>
    <w:rsid w:val="009D29E5"/>
    <w:rsid w:val="009D4108"/>
    <w:rsid w:val="009D488A"/>
    <w:rsid w:val="009D4CBF"/>
    <w:rsid w:val="009D5118"/>
    <w:rsid w:val="009D7E9E"/>
    <w:rsid w:val="009E220B"/>
    <w:rsid w:val="009E4FFA"/>
    <w:rsid w:val="009E6EF1"/>
    <w:rsid w:val="009F4F2B"/>
    <w:rsid w:val="009F6E29"/>
    <w:rsid w:val="009F7082"/>
    <w:rsid w:val="009F728D"/>
    <w:rsid w:val="00A000E1"/>
    <w:rsid w:val="00A0137A"/>
    <w:rsid w:val="00A03596"/>
    <w:rsid w:val="00A038CF"/>
    <w:rsid w:val="00A04B45"/>
    <w:rsid w:val="00A14CEF"/>
    <w:rsid w:val="00A15631"/>
    <w:rsid w:val="00A175A6"/>
    <w:rsid w:val="00A23EAC"/>
    <w:rsid w:val="00A2573E"/>
    <w:rsid w:val="00A26A8D"/>
    <w:rsid w:val="00A33D91"/>
    <w:rsid w:val="00A42B9B"/>
    <w:rsid w:val="00A461A4"/>
    <w:rsid w:val="00A46DBE"/>
    <w:rsid w:val="00A5023C"/>
    <w:rsid w:val="00A5035B"/>
    <w:rsid w:val="00A5691E"/>
    <w:rsid w:val="00A60B68"/>
    <w:rsid w:val="00A61920"/>
    <w:rsid w:val="00A62055"/>
    <w:rsid w:val="00A62F32"/>
    <w:rsid w:val="00A64E5F"/>
    <w:rsid w:val="00A677B1"/>
    <w:rsid w:val="00A70471"/>
    <w:rsid w:val="00A71540"/>
    <w:rsid w:val="00A71558"/>
    <w:rsid w:val="00A731D4"/>
    <w:rsid w:val="00A74CAE"/>
    <w:rsid w:val="00A755EE"/>
    <w:rsid w:val="00A774AC"/>
    <w:rsid w:val="00A8164C"/>
    <w:rsid w:val="00A83444"/>
    <w:rsid w:val="00A83900"/>
    <w:rsid w:val="00A863A4"/>
    <w:rsid w:val="00A86DC8"/>
    <w:rsid w:val="00A92275"/>
    <w:rsid w:val="00A9343E"/>
    <w:rsid w:val="00AA11CD"/>
    <w:rsid w:val="00AA3579"/>
    <w:rsid w:val="00AA4595"/>
    <w:rsid w:val="00AA7AEF"/>
    <w:rsid w:val="00AB0E64"/>
    <w:rsid w:val="00AB3957"/>
    <w:rsid w:val="00AB3AF6"/>
    <w:rsid w:val="00AB592D"/>
    <w:rsid w:val="00AB5BDE"/>
    <w:rsid w:val="00AB5E28"/>
    <w:rsid w:val="00AB7BB7"/>
    <w:rsid w:val="00AC3061"/>
    <w:rsid w:val="00AC40E4"/>
    <w:rsid w:val="00AC42A8"/>
    <w:rsid w:val="00AC563E"/>
    <w:rsid w:val="00AC7497"/>
    <w:rsid w:val="00AD1887"/>
    <w:rsid w:val="00AD4EB2"/>
    <w:rsid w:val="00AE5845"/>
    <w:rsid w:val="00AE6271"/>
    <w:rsid w:val="00AE69E7"/>
    <w:rsid w:val="00AF436F"/>
    <w:rsid w:val="00AF78C4"/>
    <w:rsid w:val="00B0110D"/>
    <w:rsid w:val="00B01C6D"/>
    <w:rsid w:val="00B01FC2"/>
    <w:rsid w:val="00B059C9"/>
    <w:rsid w:val="00B05B3B"/>
    <w:rsid w:val="00B07B0A"/>
    <w:rsid w:val="00B10804"/>
    <w:rsid w:val="00B10C8E"/>
    <w:rsid w:val="00B15EC4"/>
    <w:rsid w:val="00B17564"/>
    <w:rsid w:val="00B2091A"/>
    <w:rsid w:val="00B238BC"/>
    <w:rsid w:val="00B23CE9"/>
    <w:rsid w:val="00B246D9"/>
    <w:rsid w:val="00B3304A"/>
    <w:rsid w:val="00B34F48"/>
    <w:rsid w:val="00B47BAA"/>
    <w:rsid w:val="00B55F78"/>
    <w:rsid w:val="00B56BF5"/>
    <w:rsid w:val="00B57499"/>
    <w:rsid w:val="00B6454B"/>
    <w:rsid w:val="00B65BEC"/>
    <w:rsid w:val="00B70F63"/>
    <w:rsid w:val="00B719E6"/>
    <w:rsid w:val="00B74335"/>
    <w:rsid w:val="00B80CEA"/>
    <w:rsid w:val="00B812A5"/>
    <w:rsid w:val="00B822C3"/>
    <w:rsid w:val="00B8558D"/>
    <w:rsid w:val="00B858D0"/>
    <w:rsid w:val="00B87D8B"/>
    <w:rsid w:val="00B97868"/>
    <w:rsid w:val="00BA02A6"/>
    <w:rsid w:val="00BA13DF"/>
    <w:rsid w:val="00BA166A"/>
    <w:rsid w:val="00BA21D8"/>
    <w:rsid w:val="00BA2449"/>
    <w:rsid w:val="00BA46A6"/>
    <w:rsid w:val="00BA4AB3"/>
    <w:rsid w:val="00BA5712"/>
    <w:rsid w:val="00BB20F5"/>
    <w:rsid w:val="00BB30E9"/>
    <w:rsid w:val="00BB5458"/>
    <w:rsid w:val="00BC1CC0"/>
    <w:rsid w:val="00BC231E"/>
    <w:rsid w:val="00BC4323"/>
    <w:rsid w:val="00BC5C05"/>
    <w:rsid w:val="00BC5F1C"/>
    <w:rsid w:val="00BC6EDD"/>
    <w:rsid w:val="00BD2B6A"/>
    <w:rsid w:val="00BD37A6"/>
    <w:rsid w:val="00BD4081"/>
    <w:rsid w:val="00BD7217"/>
    <w:rsid w:val="00BE0AF2"/>
    <w:rsid w:val="00BE3026"/>
    <w:rsid w:val="00BE3F49"/>
    <w:rsid w:val="00BE5401"/>
    <w:rsid w:val="00BE5C2F"/>
    <w:rsid w:val="00BE6A84"/>
    <w:rsid w:val="00BE71E3"/>
    <w:rsid w:val="00BF1B64"/>
    <w:rsid w:val="00C04130"/>
    <w:rsid w:val="00C056B4"/>
    <w:rsid w:val="00C06426"/>
    <w:rsid w:val="00C06632"/>
    <w:rsid w:val="00C15372"/>
    <w:rsid w:val="00C153CB"/>
    <w:rsid w:val="00C15A12"/>
    <w:rsid w:val="00C163D5"/>
    <w:rsid w:val="00C2108C"/>
    <w:rsid w:val="00C22A4E"/>
    <w:rsid w:val="00C27CA6"/>
    <w:rsid w:val="00C327AF"/>
    <w:rsid w:val="00C333E7"/>
    <w:rsid w:val="00C3606D"/>
    <w:rsid w:val="00C363F5"/>
    <w:rsid w:val="00C3739C"/>
    <w:rsid w:val="00C47F28"/>
    <w:rsid w:val="00C5097E"/>
    <w:rsid w:val="00C5279D"/>
    <w:rsid w:val="00C541EE"/>
    <w:rsid w:val="00C55D1A"/>
    <w:rsid w:val="00C57A9F"/>
    <w:rsid w:val="00C6211B"/>
    <w:rsid w:val="00C628CB"/>
    <w:rsid w:val="00C6444F"/>
    <w:rsid w:val="00C666FD"/>
    <w:rsid w:val="00C77382"/>
    <w:rsid w:val="00C84FEE"/>
    <w:rsid w:val="00C8797E"/>
    <w:rsid w:val="00C902A9"/>
    <w:rsid w:val="00C9080A"/>
    <w:rsid w:val="00C90E84"/>
    <w:rsid w:val="00C934F1"/>
    <w:rsid w:val="00C96342"/>
    <w:rsid w:val="00CA0F14"/>
    <w:rsid w:val="00CA47F6"/>
    <w:rsid w:val="00CA4871"/>
    <w:rsid w:val="00CB028F"/>
    <w:rsid w:val="00CB0DA5"/>
    <w:rsid w:val="00CC143A"/>
    <w:rsid w:val="00CC2AED"/>
    <w:rsid w:val="00CC3DA2"/>
    <w:rsid w:val="00CC4E50"/>
    <w:rsid w:val="00CD293F"/>
    <w:rsid w:val="00CD3725"/>
    <w:rsid w:val="00CD3AAE"/>
    <w:rsid w:val="00CE3AC9"/>
    <w:rsid w:val="00CE4562"/>
    <w:rsid w:val="00CE5183"/>
    <w:rsid w:val="00CE5B76"/>
    <w:rsid w:val="00CE5CA6"/>
    <w:rsid w:val="00CE6949"/>
    <w:rsid w:val="00CE7212"/>
    <w:rsid w:val="00CE7DE9"/>
    <w:rsid w:val="00CF3A6B"/>
    <w:rsid w:val="00CF4DBD"/>
    <w:rsid w:val="00CF5C58"/>
    <w:rsid w:val="00D015A3"/>
    <w:rsid w:val="00D02D3F"/>
    <w:rsid w:val="00D0420B"/>
    <w:rsid w:val="00D05E07"/>
    <w:rsid w:val="00D061B0"/>
    <w:rsid w:val="00D06750"/>
    <w:rsid w:val="00D10811"/>
    <w:rsid w:val="00D14535"/>
    <w:rsid w:val="00D14C11"/>
    <w:rsid w:val="00D15367"/>
    <w:rsid w:val="00D16870"/>
    <w:rsid w:val="00D16D77"/>
    <w:rsid w:val="00D17944"/>
    <w:rsid w:val="00D25A4A"/>
    <w:rsid w:val="00D3121E"/>
    <w:rsid w:val="00D33676"/>
    <w:rsid w:val="00D344F9"/>
    <w:rsid w:val="00D37535"/>
    <w:rsid w:val="00D4440B"/>
    <w:rsid w:val="00D46AB5"/>
    <w:rsid w:val="00D47205"/>
    <w:rsid w:val="00D475A0"/>
    <w:rsid w:val="00D50307"/>
    <w:rsid w:val="00D5142E"/>
    <w:rsid w:val="00D51E2D"/>
    <w:rsid w:val="00D56BFD"/>
    <w:rsid w:val="00D629A6"/>
    <w:rsid w:val="00D62F8B"/>
    <w:rsid w:val="00D6429D"/>
    <w:rsid w:val="00D656DF"/>
    <w:rsid w:val="00D67761"/>
    <w:rsid w:val="00D7098C"/>
    <w:rsid w:val="00D72F96"/>
    <w:rsid w:val="00D73F33"/>
    <w:rsid w:val="00D772E2"/>
    <w:rsid w:val="00D84201"/>
    <w:rsid w:val="00D84DB9"/>
    <w:rsid w:val="00D90E05"/>
    <w:rsid w:val="00D910DA"/>
    <w:rsid w:val="00D9130C"/>
    <w:rsid w:val="00D91C4C"/>
    <w:rsid w:val="00D91CF9"/>
    <w:rsid w:val="00D933C1"/>
    <w:rsid w:val="00D9434F"/>
    <w:rsid w:val="00D947DD"/>
    <w:rsid w:val="00D970D9"/>
    <w:rsid w:val="00D972FC"/>
    <w:rsid w:val="00D97D47"/>
    <w:rsid w:val="00D97F15"/>
    <w:rsid w:val="00DA3220"/>
    <w:rsid w:val="00DA47FD"/>
    <w:rsid w:val="00DA5383"/>
    <w:rsid w:val="00DA583E"/>
    <w:rsid w:val="00DA7FDF"/>
    <w:rsid w:val="00DC012A"/>
    <w:rsid w:val="00DC0144"/>
    <w:rsid w:val="00DC0340"/>
    <w:rsid w:val="00DC66DA"/>
    <w:rsid w:val="00DD58C7"/>
    <w:rsid w:val="00DD7622"/>
    <w:rsid w:val="00DD77D8"/>
    <w:rsid w:val="00DD79B4"/>
    <w:rsid w:val="00DE1628"/>
    <w:rsid w:val="00DE3B82"/>
    <w:rsid w:val="00DF0A4E"/>
    <w:rsid w:val="00DF7911"/>
    <w:rsid w:val="00E05F65"/>
    <w:rsid w:val="00E072A1"/>
    <w:rsid w:val="00E07E7D"/>
    <w:rsid w:val="00E13486"/>
    <w:rsid w:val="00E174B5"/>
    <w:rsid w:val="00E17CBD"/>
    <w:rsid w:val="00E17E1E"/>
    <w:rsid w:val="00E2171A"/>
    <w:rsid w:val="00E25762"/>
    <w:rsid w:val="00E2604C"/>
    <w:rsid w:val="00E26CCE"/>
    <w:rsid w:val="00E33BED"/>
    <w:rsid w:val="00E53B8B"/>
    <w:rsid w:val="00E53C2D"/>
    <w:rsid w:val="00E5535A"/>
    <w:rsid w:val="00E57AD4"/>
    <w:rsid w:val="00E61533"/>
    <w:rsid w:val="00E6206C"/>
    <w:rsid w:val="00E67C3D"/>
    <w:rsid w:val="00E77A36"/>
    <w:rsid w:val="00E80A6A"/>
    <w:rsid w:val="00E82D62"/>
    <w:rsid w:val="00E843F9"/>
    <w:rsid w:val="00E865C5"/>
    <w:rsid w:val="00E90A51"/>
    <w:rsid w:val="00E93A30"/>
    <w:rsid w:val="00E96FC4"/>
    <w:rsid w:val="00EA2FF8"/>
    <w:rsid w:val="00EA43B5"/>
    <w:rsid w:val="00EA465C"/>
    <w:rsid w:val="00EA5042"/>
    <w:rsid w:val="00EA57BA"/>
    <w:rsid w:val="00EA766F"/>
    <w:rsid w:val="00EB00BE"/>
    <w:rsid w:val="00EB453D"/>
    <w:rsid w:val="00EB4CD0"/>
    <w:rsid w:val="00EB60D3"/>
    <w:rsid w:val="00EB6745"/>
    <w:rsid w:val="00EB730E"/>
    <w:rsid w:val="00EC172E"/>
    <w:rsid w:val="00EC19DE"/>
    <w:rsid w:val="00EC2D9D"/>
    <w:rsid w:val="00EC2DE1"/>
    <w:rsid w:val="00EC2FD3"/>
    <w:rsid w:val="00EC37BD"/>
    <w:rsid w:val="00EC6663"/>
    <w:rsid w:val="00EC7A74"/>
    <w:rsid w:val="00ED07E4"/>
    <w:rsid w:val="00ED2284"/>
    <w:rsid w:val="00ED3BBB"/>
    <w:rsid w:val="00ED3C81"/>
    <w:rsid w:val="00ED4C40"/>
    <w:rsid w:val="00EE0549"/>
    <w:rsid w:val="00EE2B98"/>
    <w:rsid w:val="00EE5360"/>
    <w:rsid w:val="00EE7D45"/>
    <w:rsid w:val="00EE7F88"/>
    <w:rsid w:val="00EF2D8F"/>
    <w:rsid w:val="00EF438D"/>
    <w:rsid w:val="00EF498C"/>
    <w:rsid w:val="00EF4A97"/>
    <w:rsid w:val="00EF58C7"/>
    <w:rsid w:val="00F01424"/>
    <w:rsid w:val="00F02338"/>
    <w:rsid w:val="00F05556"/>
    <w:rsid w:val="00F062C2"/>
    <w:rsid w:val="00F06EB3"/>
    <w:rsid w:val="00F078E7"/>
    <w:rsid w:val="00F1234E"/>
    <w:rsid w:val="00F1362D"/>
    <w:rsid w:val="00F14B2F"/>
    <w:rsid w:val="00F14C92"/>
    <w:rsid w:val="00F15B61"/>
    <w:rsid w:val="00F15FA6"/>
    <w:rsid w:val="00F1611F"/>
    <w:rsid w:val="00F22F17"/>
    <w:rsid w:val="00F27C9F"/>
    <w:rsid w:val="00F30186"/>
    <w:rsid w:val="00F32FD2"/>
    <w:rsid w:val="00F37B07"/>
    <w:rsid w:val="00F41279"/>
    <w:rsid w:val="00F42979"/>
    <w:rsid w:val="00F452F8"/>
    <w:rsid w:val="00F4620F"/>
    <w:rsid w:val="00F47C12"/>
    <w:rsid w:val="00F5045D"/>
    <w:rsid w:val="00F50586"/>
    <w:rsid w:val="00F50CF0"/>
    <w:rsid w:val="00F53602"/>
    <w:rsid w:val="00F53DCA"/>
    <w:rsid w:val="00F60622"/>
    <w:rsid w:val="00F61C31"/>
    <w:rsid w:val="00F61D8E"/>
    <w:rsid w:val="00F61FA3"/>
    <w:rsid w:val="00F63B0D"/>
    <w:rsid w:val="00F665CC"/>
    <w:rsid w:val="00F674A4"/>
    <w:rsid w:val="00F7735D"/>
    <w:rsid w:val="00F840F0"/>
    <w:rsid w:val="00F85D3F"/>
    <w:rsid w:val="00F916BE"/>
    <w:rsid w:val="00F94BF7"/>
    <w:rsid w:val="00FA1C94"/>
    <w:rsid w:val="00FA4AA3"/>
    <w:rsid w:val="00FB1E5B"/>
    <w:rsid w:val="00FB2AEC"/>
    <w:rsid w:val="00FB3556"/>
    <w:rsid w:val="00FB3CFC"/>
    <w:rsid w:val="00FC12F1"/>
    <w:rsid w:val="00FC2179"/>
    <w:rsid w:val="00FC39F8"/>
    <w:rsid w:val="00FC3A09"/>
    <w:rsid w:val="00FC5226"/>
    <w:rsid w:val="00FC54A4"/>
    <w:rsid w:val="00FC5A6A"/>
    <w:rsid w:val="00FD1AA0"/>
    <w:rsid w:val="00FD510A"/>
    <w:rsid w:val="00FE0AD7"/>
    <w:rsid w:val="00FE2FB6"/>
    <w:rsid w:val="00FF2B28"/>
    <w:rsid w:val="00FF4123"/>
    <w:rsid w:val="00FF7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01624B"/>
    <w:pPr>
      <w:ind w:left="720"/>
      <w:contextualSpacing/>
      <w:jc w:val="left"/>
    </w:pPr>
    <w:rPr>
      <w:rFonts w:ascii="Calibri" w:eastAsia="Times New Roman" w:hAnsi="Calibri"/>
    </w:rPr>
  </w:style>
  <w:style w:type="character" w:customStyle="1" w:styleId="FooterChar">
    <w:name w:val="Footer Char"/>
    <w:locked/>
    <w:rsid w:val="0001624B"/>
    <w:rPr>
      <w:rFonts w:cs="Times New Roman"/>
      <w:lang w:val="es-MX" w:eastAsia="x-none"/>
    </w:rPr>
  </w:style>
  <w:style w:type="paragraph" w:customStyle="1" w:styleId="Sinespaciado1">
    <w:name w:val="Sin espaciado1"/>
    <w:rsid w:val="0001624B"/>
    <w:rPr>
      <w:rFonts w:eastAsia="Times New Roman"/>
      <w:sz w:val="22"/>
      <w:szCs w:val="22"/>
      <w:lang w:eastAsia="en-US"/>
    </w:rPr>
  </w:style>
  <w:style w:type="character" w:customStyle="1" w:styleId="small">
    <w:name w:val="small"/>
    <w:rsid w:val="0001624B"/>
    <w:rPr>
      <w:rFonts w:cs="Times New Roman"/>
    </w:rPr>
  </w:style>
  <w:style w:type="character" w:customStyle="1" w:styleId="plainhtml">
    <w:name w:val="plainhtml"/>
    <w:rsid w:val="0001624B"/>
    <w:rPr>
      <w:rFonts w:cs="Times New Roman"/>
    </w:rPr>
  </w:style>
  <w:style w:type="character" w:customStyle="1" w:styleId="nfasissutil1">
    <w:name w:val="Énfasis sutil1"/>
    <w:rsid w:val="0001624B"/>
    <w:rPr>
      <w:rFonts w:ascii="Calibri" w:hAnsi="Calibri" w:cs="Times New Roman"/>
      <w:i/>
      <w:iCs/>
      <w:sz w:val="23"/>
    </w:rPr>
  </w:style>
  <w:style w:type="character" w:customStyle="1" w:styleId="TtuloCar">
    <w:name w:val="Título Car"/>
    <w:link w:val="Ttulo"/>
    <w:locked/>
    <w:rsid w:val="0001624B"/>
    <w:rPr>
      <w:rFonts w:ascii="Arial" w:hAnsi="Arial"/>
      <w:b/>
      <w:sz w:val="22"/>
      <w:lang w:val="es-ES" w:eastAsia="es-ES" w:bidi="ar-SA"/>
    </w:rPr>
  </w:style>
  <w:style w:type="paragraph" w:customStyle="1" w:styleId="TtulodeTDC1">
    <w:name w:val="Título de TDC1"/>
    <w:basedOn w:val="Ttulo1"/>
    <w:next w:val="Normal"/>
    <w:semiHidden/>
    <w:rsid w:val="0001624B"/>
    <w:pPr>
      <w:numPr>
        <w:numId w:val="0"/>
      </w:numPr>
      <w:tabs>
        <w:tab w:val="clear" w:pos="851"/>
      </w:tabs>
      <w:outlineLvl w:val="9"/>
    </w:pPr>
    <w:rPr>
      <w:rFonts w:ascii="Cambria" w:eastAsia="Calibri" w:hAnsi="Cambria"/>
      <w:sz w:val="28"/>
      <w:lang w:val="es-ES"/>
    </w:rPr>
  </w:style>
  <w:style w:type="character" w:customStyle="1" w:styleId="boldtitle1">
    <w:name w:val="boldtitle1"/>
    <w:rsid w:val="0001624B"/>
    <w:rPr>
      <w:rFonts w:ascii="Arial Black" w:hAnsi="Arial Black" w:cs="Times New Roman"/>
      <w:sz w:val="33"/>
      <w:szCs w:val="33"/>
    </w:rPr>
  </w:style>
  <w:style w:type="character" w:customStyle="1" w:styleId="Ttulo2Car">
    <w:name w:val="Título 2 Car"/>
    <w:rsid w:val="007E0191"/>
    <w:rPr>
      <w:rFonts w:ascii="Arial" w:hAnsi="Arial"/>
      <w:b/>
      <w:i/>
      <w:sz w:val="28"/>
      <w:lang w:val="es-MX" w:eastAsia="x-none"/>
    </w:rPr>
  </w:style>
  <w:style w:type="paragraph" w:customStyle="1" w:styleId="Prrafodelista10">
    <w:name w:val="Párrafo de lista1"/>
    <w:basedOn w:val="Normal"/>
    <w:rsid w:val="007E019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7E019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7E0191"/>
    <w:rPr>
      <w:rFonts w:ascii="Courier New" w:hAnsi="Courier New" w:cs="Courier New"/>
      <w:lang w:val="es-ES" w:eastAsia="es-ES" w:bidi="ar-SA"/>
    </w:rPr>
  </w:style>
  <w:style w:type="character" w:customStyle="1" w:styleId="CarCar11">
    <w:name w:val="Car Car11"/>
    <w:rsid w:val="00C902A9"/>
    <w:rPr>
      <w:rFonts w:ascii="Arial" w:hAnsi="Arial"/>
      <w:b/>
      <w:bCs/>
      <w:color w:val="365F91"/>
      <w:sz w:val="32"/>
      <w:szCs w:val="28"/>
      <w:lang w:val="es-MX"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83595639">
      <w:bodyDiv w:val="1"/>
      <w:marLeft w:val="0"/>
      <w:marRight w:val="0"/>
      <w:marTop w:val="0"/>
      <w:marBottom w:val="0"/>
      <w:divBdr>
        <w:top w:val="none" w:sz="0" w:space="0" w:color="auto"/>
        <w:left w:val="none" w:sz="0" w:space="0" w:color="auto"/>
        <w:bottom w:val="none" w:sz="0" w:space="0" w:color="auto"/>
        <w:right w:val="none" w:sz="0" w:space="0" w:color="auto"/>
      </w:divBdr>
    </w:div>
    <w:div w:id="228267180">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1173036454">
      <w:bodyDiv w:val="1"/>
      <w:marLeft w:val="0"/>
      <w:marRight w:val="0"/>
      <w:marTop w:val="0"/>
      <w:marBottom w:val="0"/>
      <w:divBdr>
        <w:top w:val="none" w:sz="0" w:space="0" w:color="auto"/>
        <w:left w:val="none" w:sz="0" w:space="0" w:color="auto"/>
        <w:bottom w:val="none" w:sz="0" w:space="0" w:color="auto"/>
        <w:right w:val="none" w:sz="0" w:space="0" w:color="auto"/>
      </w:divBdr>
    </w:div>
    <w:div w:id="1214196892">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64553179">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581279">
      <w:bodyDiv w:val="1"/>
      <w:marLeft w:val="0"/>
      <w:marRight w:val="0"/>
      <w:marTop w:val="0"/>
      <w:marBottom w:val="0"/>
      <w:divBdr>
        <w:top w:val="none" w:sz="0" w:space="0" w:color="auto"/>
        <w:left w:val="none" w:sz="0" w:space="0" w:color="auto"/>
        <w:bottom w:val="none" w:sz="0" w:space="0" w:color="auto"/>
        <w:right w:val="none" w:sz="0" w:space="0" w:color="auto"/>
      </w:divBdr>
    </w:div>
    <w:div w:id="1997219854">
      <w:bodyDiv w:val="1"/>
      <w:marLeft w:val="0"/>
      <w:marRight w:val="0"/>
      <w:marTop w:val="0"/>
      <w:marBottom w:val="0"/>
      <w:divBdr>
        <w:top w:val="none" w:sz="0" w:space="0" w:color="auto"/>
        <w:left w:val="none" w:sz="0" w:space="0" w:color="auto"/>
        <w:bottom w:val="none" w:sz="0" w:space="0" w:color="auto"/>
        <w:right w:val="none" w:sz="0" w:space="0" w:color="auto"/>
      </w:divBdr>
    </w:div>
    <w:div w:id="20627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55</Pages>
  <Words>18179</Words>
  <Characters>99990</Characters>
  <Application>Microsoft Office Word</Application>
  <DocSecurity>0</DocSecurity>
  <Lines>833</Lines>
  <Paragraphs>235</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117934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6</cp:revision>
  <cp:lastPrinted>2010-02-23T15:18:00Z</cp:lastPrinted>
  <dcterms:created xsi:type="dcterms:W3CDTF">2012-04-27T15:19:00Z</dcterms:created>
  <dcterms:modified xsi:type="dcterms:W3CDTF">2012-04-30T19:03:00Z</dcterms:modified>
</cp:coreProperties>
</file>